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FB4451" w:rsidRPr="00FB4451" w14:paraId="3AAC297A" w14:textId="77777777" w:rsidTr="00FC6D7C">
        <w:tc>
          <w:tcPr>
            <w:tcW w:w="2943" w:type="dxa"/>
            <w:vMerge w:val="restart"/>
          </w:tcPr>
          <w:p w14:paraId="6342728E" w14:textId="77777777" w:rsidR="00FB4451" w:rsidRPr="00FB4451" w:rsidRDefault="00FB4451" w:rsidP="00FB4451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F9FAD" wp14:editId="6CDD91C7">
                  <wp:extent cx="1800000" cy="1588500"/>
                  <wp:effectExtent l="0" t="0" r="0" b="0"/>
                  <wp:docPr id="1" name="Рисунок 1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073195B2" w14:textId="77777777" w:rsidR="00FB4451" w:rsidRPr="00FB4451" w:rsidRDefault="00FB4451" w:rsidP="00FB4451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 навчальної дисципліни</w:t>
            </w:r>
          </w:p>
          <w:p w14:paraId="1448748E" w14:textId="2B3DBE29" w:rsidR="00FB4451" w:rsidRPr="00FB4451" w:rsidRDefault="00FB4451" w:rsidP="00FB4451">
            <w:pPr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  Іноземна мова </w:t>
            </w:r>
          </w:p>
        </w:tc>
      </w:tr>
      <w:tr w:rsidR="00FB4451" w:rsidRPr="00FB4451" w14:paraId="4AAE0B0D" w14:textId="77777777" w:rsidTr="00FC6D7C">
        <w:tc>
          <w:tcPr>
            <w:tcW w:w="2943" w:type="dxa"/>
            <w:vMerge/>
          </w:tcPr>
          <w:p w14:paraId="79C00881" w14:textId="77777777" w:rsidR="00FB4451" w:rsidRPr="00FB4451" w:rsidRDefault="00FB4451" w:rsidP="00FB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57133F3D" w14:textId="77777777" w:rsidR="00FB4451" w:rsidRPr="00FB4451" w:rsidRDefault="00FB4451" w:rsidP="00FB44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186DE31A" w14:textId="578B0681" w:rsidR="00FB4451" w:rsidRPr="00B46690" w:rsidRDefault="00B46690" w:rsidP="00FB4451">
            <w:pPr>
              <w:ind w:lef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B466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Бакалавр</w:t>
            </w:r>
          </w:p>
        </w:tc>
      </w:tr>
      <w:tr w:rsidR="00FB4451" w:rsidRPr="00FB4451" w14:paraId="05809377" w14:textId="77777777" w:rsidTr="00FC6D7C">
        <w:trPr>
          <w:trHeight w:val="70"/>
        </w:trPr>
        <w:tc>
          <w:tcPr>
            <w:tcW w:w="2943" w:type="dxa"/>
            <w:vMerge/>
          </w:tcPr>
          <w:p w14:paraId="11EACAD1" w14:textId="77777777" w:rsidR="00FB4451" w:rsidRPr="00FB4451" w:rsidRDefault="00FB4451" w:rsidP="00FB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77736646" w14:textId="77777777" w:rsidR="00FB4451" w:rsidRPr="00FB4451" w:rsidRDefault="00FB4451" w:rsidP="00FB4451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21278E08" w14:textId="77777777" w:rsidR="00FB4451" w:rsidRPr="00FB4451" w:rsidRDefault="00FB4451" w:rsidP="00FB4451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   Туризм</w:t>
            </w:r>
          </w:p>
        </w:tc>
      </w:tr>
      <w:tr w:rsidR="00FB4451" w:rsidRPr="00FB4451" w14:paraId="3708665B" w14:textId="77777777" w:rsidTr="00FC6D7C">
        <w:trPr>
          <w:trHeight w:val="53"/>
        </w:trPr>
        <w:tc>
          <w:tcPr>
            <w:tcW w:w="2943" w:type="dxa"/>
            <w:vMerge/>
          </w:tcPr>
          <w:p w14:paraId="30A5E571" w14:textId="77777777" w:rsidR="00FB4451" w:rsidRPr="00FB4451" w:rsidRDefault="00FB4451" w:rsidP="00FB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675FF624" w14:textId="77777777" w:rsidR="00FB4451" w:rsidRPr="00FB4451" w:rsidRDefault="0033193A" w:rsidP="004E43D5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Освітньо-професійна програма:  </w:t>
            </w:r>
            <w:r w:rsidR="004E43D5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225" w:type="dxa"/>
          </w:tcPr>
          <w:p w14:paraId="6772B7F7" w14:textId="77777777" w:rsidR="00FB4451" w:rsidRPr="00FB4451" w:rsidRDefault="004E43D5" w:rsidP="004E43D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Міжнародний туризм</w:t>
            </w:r>
            <w:r w:rsidRPr="00FB4451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FB4451" w:rsidRPr="00FB4451" w14:paraId="38A227CA" w14:textId="77777777" w:rsidTr="00FC6D7C">
        <w:tc>
          <w:tcPr>
            <w:tcW w:w="2943" w:type="dxa"/>
            <w:vMerge/>
          </w:tcPr>
          <w:p w14:paraId="584B92EA" w14:textId="77777777" w:rsidR="00FB4451" w:rsidRPr="00FB4451" w:rsidRDefault="00FB4451" w:rsidP="00FB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64FFD63" w14:textId="77777777" w:rsidR="00FB4451" w:rsidRPr="00FB4451" w:rsidRDefault="00FB4451" w:rsidP="003319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25B8ABC3" w14:textId="77777777" w:rsidR="00FB4451" w:rsidRPr="00FB4451" w:rsidRDefault="00FB4451" w:rsidP="00FB4451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Шепель Марина Євгенівна, старший викладач кафедри Іноземних мов, кандидат педагогічних наук</w:t>
            </w:r>
          </w:p>
        </w:tc>
      </w:tr>
      <w:tr w:rsidR="00FB4451" w:rsidRPr="00FB4451" w14:paraId="108CD30C" w14:textId="77777777" w:rsidTr="00FC6D7C">
        <w:tc>
          <w:tcPr>
            <w:tcW w:w="2943" w:type="dxa"/>
            <w:vMerge/>
          </w:tcPr>
          <w:p w14:paraId="3FDD42F4" w14:textId="77777777" w:rsidR="00FB4451" w:rsidRPr="00FB4451" w:rsidRDefault="00FB4451" w:rsidP="00FB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65E6AED" w14:textId="77777777" w:rsidR="00FB4451" w:rsidRPr="00FB4451" w:rsidRDefault="00FB4451" w:rsidP="003319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0F38C93D" w14:textId="77777777" w:rsidR="00FB4451" w:rsidRPr="00FB4451" w:rsidRDefault="00FB4451" w:rsidP="00FB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Іноземних мов, т. </w:t>
            </w:r>
            <w:r w:rsidR="0033193A" w:rsidRPr="0033193A">
              <w:rPr>
                <w:rFonts w:ascii="Times New Roman" w:hAnsi="Times New Roman" w:cs="Times New Roman"/>
                <w:sz w:val="24"/>
                <w:szCs w:val="24"/>
              </w:rPr>
              <w:t>38(048) 712-42-78</w:t>
            </w:r>
          </w:p>
        </w:tc>
      </w:tr>
      <w:tr w:rsidR="00FB4451" w:rsidRPr="00FB4451" w14:paraId="487477E2" w14:textId="77777777" w:rsidTr="00FC6D7C">
        <w:tc>
          <w:tcPr>
            <w:tcW w:w="2943" w:type="dxa"/>
            <w:vMerge/>
          </w:tcPr>
          <w:p w14:paraId="05893B72" w14:textId="77777777" w:rsidR="00FB4451" w:rsidRPr="00FB4451" w:rsidRDefault="00FB4451" w:rsidP="00FB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7CBA2DD9" w14:textId="4D8227F6" w:rsidR="00FB4451" w:rsidRPr="00FB4451" w:rsidRDefault="00965A52" w:rsidP="008D1DB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r w:rsidR="00FB4451" w:rsidRPr="00FB4451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14:paraId="0D7DC8D5" w14:textId="77777777" w:rsidR="00FB4451" w:rsidRPr="00FB4451" w:rsidRDefault="00FB4451" w:rsidP="00FB44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</w:p>
          <w:p w14:paraId="2D8E558B" w14:textId="77777777" w:rsidR="00FB4451" w:rsidRPr="00FB4451" w:rsidRDefault="00FB4451" w:rsidP="00FB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Pr="00FB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marinashepel</w:t>
            </w:r>
            <w:r w:rsidRPr="00FB44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B4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B4451">
              <w:rPr>
                <w:rFonts w:ascii="Times New Roman" w:hAnsi="Times New Roman" w:cs="Times New Roman"/>
                <w:sz w:val="24"/>
                <w:szCs w:val="24"/>
              </w:rPr>
              <w:t>0679400626</w:t>
            </w:r>
          </w:p>
        </w:tc>
      </w:tr>
    </w:tbl>
    <w:p w14:paraId="3727F065" w14:textId="77777777" w:rsidR="00FB4451" w:rsidRPr="00FB4451" w:rsidRDefault="00FB4451" w:rsidP="00FB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3E1D9F" w14:textId="77777777" w:rsidR="00FB4451" w:rsidRPr="00FB4451" w:rsidRDefault="00FB4451" w:rsidP="00FB445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sz w:val="24"/>
          <w:szCs w:val="24"/>
          <w:lang w:val="uk-UA"/>
        </w:rPr>
        <w:t>Загальна інформація</w:t>
      </w:r>
    </w:p>
    <w:p w14:paraId="740328D0" w14:textId="77777777" w:rsidR="00FB4451" w:rsidRPr="00FB4451" w:rsidRDefault="00FB4451" w:rsidP="00FB44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419B6A" w14:textId="77777777" w:rsidR="00FB4451" w:rsidRPr="00FB4451" w:rsidRDefault="00FB4451" w:rsidP="00FB44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47F4020E" w14:textId="77777777" w:rsidR="00FB4451" w:rsidRPr="00FB4451" w:rsidRDefault="00FB4451" w:rsidP="00FB44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Тип дисципліни: </w:t>
      </w:r>
      <w:r w:rsidRPr="00B4669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обов’язкова,</w:t>
      </w: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Мова викладання – </w:t>
      </w:r>
      <w:r w:rsidRPr="00B4669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англійська, </w:t>
      </w:r>
      <w:r w:rsidRPr="00B4669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uk-UA"/>
        </w:rPr>
        <w:t>українська</w:t>
      </w:r>
    </w:p>
    <w:p w14:paraId="76FFB70A" w14:textId="3E1184F7" w:rsidR="00FB4451" w:rsidRPr="00FB4451" w:rsidRDefault="00FB4451" w:rsidP="00FB44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Навчальна дисципліна викладається на </w:t>
      </w:r>
      <w:r w:rsidR="00B4669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першому </w:t>
      </w: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курсі у першому</w:t>
      </w:r>
      <w:r w:rsidR="00B4669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та другому</w:t>
      </w: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</w:t>
      </w:r>
      <w:r w:rsidR="00B4669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ах</w:t>
      </w: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4B1DE04F" w14:textId="3346ABC0" w:rsidR="00FB4451" w:rsidRDefault="00FB4451" w:rsidP="00FB44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Заочна форма – </w:t>
      </w:r>
      <w:r w:rsidR="00B46690" w:rsidRPr="00B466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першому курсі у першому та другому семестрах.</w:t>
      </w:r>
    </w:p>
    <w:p w14:paraId="5057ACB1" w14:textId="77777777" w:rsidR="00B46690" w:rsidRDefault="00B46690" w:rsidP="00FB4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937C0B0" w14:textId="4E88E907" w:rsidR="00B46690" w:rsidRPr="00FB4451" w:rsidRDefault="00B46690" w:rsidP="00FB4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466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Кількість кредитів - 6 , годин - 180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FB4451" w:rsidRPr="00FB4451" w14:paraId="48DCEF79" w14:textId="77777777" w:rsidTr="00FC6D7C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54332345" w14:textId="77777777" w:rsidR="00FB4451" w:rsidRPr="00FB4451" w:rsidRDefault="00FB4451" w:rsidP="00FB44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4451" w:rsidRPr="00FB4451" w14:paraId="28FEA79D" w14:textId="77777777" w:rsidTr="00FC6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D3E4" w14:textId="77777777" w:rsidR="00FB4451" w:rsidRPr="00FB4451" w:rsidRDefault="00FB4451" w:rsidP="00FB4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</w:rPr>
              <w:t>Тип дисципліни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B0FD" w14:textId="77777777" w:rsidR="00FB4451" w:rsidRPr="00FB4451" w:rsidRDefault="00FB4451" w:rsidP="00FB445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FB4451" w:rsidRPr="00FB4451" w14:paraId="7061BEAF" w14:textId="77777777" w:rsidTr="00FC6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D81" w14:textId="77777777" w:rsidR="00FB4451" w:rsidRPr="00FB4451" w:rsidRDefault="00FB4451" w:rsidP="003319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04AC" w14:textId="77777777" w:rsidR="00FB4451" w:rsidRPr="00FB4451" w:rsidRDefault="00FB4451" w:rsidP="0033193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06E8" w14:textId="77777777" w:rsidR="00FB4451" w:rsidRPr="00FB4451" w:rsidRDefault="00FB4451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FCFA" w14:textId="77777777" w:rsidR="00FB4451" w:rsidRPr="00FB4451" w:rsidRDefault="00FB4451" w:rsidP="00FB445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FB4451" w:rsidRPr="00FB4451" w14:paraId="7EF8B90C" w14:textId="77777777" w:rsidTr="00FC6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4CB" w14:textId="77777777" w:rsidR="00FB4451" w:rsidRPr="00FB4451" w:rsidRDefault="00FB4451" w:rsidP="00FB44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1E72" w14:textId="77777777" w:rsidR="00FB4451" w:rsidRPr="00FB4451" w:rsidRDefault="00FB4451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331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019D" w14:textId="77777777" w:rsidR="00FB4451" w:rsidRPr="00FB4451" w:rsidRDefault="00FB4451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3CE" w14:textId="77777777" w:rsidR="00FB4451" w:rsidRPr="00FB4451" w:rsidRDefault="00FB4451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</w:t>
            </w:r>
            <w:r w:rsidR="00331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FB4451" w:rsidRPr="00FB4451" w14:paraId="57C04B5C" w14:textId="77777777" w:rsidTr="00FC6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FCD" w14:textId="77777777" w:rsidR="00FB4451" w:rsidRPr="00FB4451" w:rsidRDefault="00FB4451" w:rsidP="00FB44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0169" w14:textId="77777777" w:rsidR="00FB4451" w:rsidRPr="00FB4451" w:rsidRDefault="0033193A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676" w14:textId="77777777" w:rsidR="00FB4451" w:rsidRPr="00FB4451" w:rsidRDefault="00FB4451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4685" w14:textId="77777777" w:rsidR="00FB4451" w:rsidRPr="00FB4451" w:rsidRDefault="0033193A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B4451"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B4451" w:rsidRPr="00FB4451" w14:paraId="06D8B2C9" w14:textId="77777777" w:rsidTr="00FC6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99C" w14:textId="77777777" w:rsidR="00FB4451" w:rsidRPr="00FB4451" w:rsidRDefault="00FB4451" w:rsidP="00FB44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A957" w14:textId="77777777" w:rsidR="00FB4451" w:rsidRPr="00FB4451" w:rsidRDefault="00FB4451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</w:t>
            </w:r>
            <w:r w:rsidR="00331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33C3" w14:textId="77777777" w:rsidR="00FB4451" w:rsidRPr="00FB4451" w:rsidRDefault="00FB4451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– </w:t>
            </w:r>
            <w:r w:rsidR="00331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80/80</w:t>
            </w:r>
          </w:p>
        </w:tc>
      </w:tr>
      <w:tr w:rsidR="00FB4451" w:rsidRPr="00FB4451" w14:paraId="66389C70" w14:textId="77777777" w:rsidTr="00FC6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E8F" w14:textId="77777777" w:rsidR="00FB4451" w:rsidRPr="00FB4451" w:rsidRDefault="00FB4451" w:rsidP="00FB44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3DDC" w14:textId="77777777" w:rsidR="00FB4451" w:rsidRPr="00FB4451" w:rsidRDefault="00FB4451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FED" w14:textId="77777777" w:rsidR="00FB4451" w:rsidRPr="00FB4451" w:rsidRDefault="00FB4451" w:rsidP="00FB44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B4451" w:rsidRPr="00FB4451" w14:paraId="712184CE" w14:textId="77777777" w:rsidTr="00FC6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709F" w14:textId="77777777" w:rsidR="00FB4451" w:rsidRPr="00FB4451" w:rsidRDefault="00FB4451" w:rsidP="00FB44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7DF" w14:textId="77777777" w:rsidR="00FB4451" w:rsidRPr="00FB4451" w:rsidRDefault="00FB4451" w:rsidP="003319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семестр  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31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залік; 2 семестр – письмовий іспит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141F" w14:textId="77777777" w:rsidR="00FB4451" w:rsidRPr="00FB4451" w:rsidRDefault="0033193A" w:rsidP="00FB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семестр – залік; 2 семестр – письмовий іспит</w:t>
            </w:r>
          </w:p>
          <w:p w14:paraId="659DC87E" w14:textId="77777777" w:rsidR="00FB4451" w:rsidRPr="00FB4451" w:rsidRDefault="00FB4451" w:rsidP="00FB4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4451" w:rsidRPr="00FB4451" w14:paraId="4C65E73B" w14:textId="77777777" w:rsidTr="00FC6D7C">
        <w:trPr>
          <w:trHeight w:val="148"/>
        </w:trPr>
        <w:tc>
          <w:tcPr>
            <w:tcW w:w="3652" w:type="dxa"/>
            <w:tcBorders>
              <w:top w:val="single" w:sz="4" w:space="0" w:color="auto"/>
            </w:tcBorders>
          </w:tcPr>
          <w:p w14:paraId="2DF0B66B" w14:textId="77777777" w:rsidR="00FB4451" w:rsidRPr="00FB4451" w:rsidRDefault="00FB4451" w:rsidP="00FB4451"/>
          <w:p w14:paraId="0692E9C9" w14:textId="77777777" w:rsidR="00FB4451" w:rsidRPr="00FB4451" w:rsidRDefault="00965A52" w:rsidP="00FB4451">
            <w:pPr>
              <w:rPr>
                <w:b/>
                <w:lang w:val="uk-UA"/>
              </w:rPr>
            </w:pPr>
            <w:hyperlink r:id="rId7" w:history="1">
              <w:r w:rsidR="00FB4451" w:rsidRPr="00FB4451">
                <w:rPr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4D1F7F5D" w14:textId="77777777" w:rsidR="00FB4451" w:rsidRPr="00FB4451" w:rsidRDefault="00FB4451" w:rsidP="00FB4451">
            <w:pPr>
              <w:rPr>
                <w:lang w:val="uk-UA"/>
              </w:rPr>
            </w:pPr>
          </w:p>
        </w:tc>
      </w:tr>
    </w:tbl>
    <w:p w14:paraId="7C64911B" w14:textId="77777777" w:rsidR="00FB4451" w:rsidRPr="00FB4451" w:rsidRDefault="00965A52" w:rsidP="00FB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FB4451" w:rsidRPr="00FB445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https://www.rozklad.onaft.edu.ua/</w:t>
        </w:r>
      </w:hyperlink>
    </w:p>
    <w:p w14:paraId="391FAE5F" w14:textId="77777777" w:rsidR="00FB4451" w:rsidRPr="00FB4451" w:rsidRDefault="00FB4451" w:rsidP="00FB4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sz w:val="24"/>
          <w:szCs w:val="24"/>
          <w:lang w:val="uk-UA"/>
        </w:rPr>
        <w:t>2. Анотація навчальної дисципліни</w:t>
      </w:r>
    </w:p>
    <w:p w14:paraId="0F714C34" w14:textId="77777777" w:rsidR="00FB4451" w:rsidRPr="00FB4451" w:rsidRDefault="00FB4451" w:rsidP="00FB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«</w:t>
      </w:r>
      <w:r w:rsidR="0033193A">
        <w:rPr>
          <w:rFonts w:ascii="Times New Roman" w:hAnsi="Times New Roman" w:cs="Times New Roman"/>
          <w:sz w:val="24"/>
          <w:szCs w:val="24"/>
          <w:lang w:val="uk-UA"/>
        </w:rPr>
        <w:t>Іноземна мова за професійним спрямуванням</w:t>
      </w:r>
      <w:r w:rsidRPr="00FB4451">
        <w:rPr>
          <w:rFonts w:ascii="Times New Roman" w:hAnsi="Times New Roman" w:cs="Times New Roman"/>
          <w:sz w:val="24"/>
          <w:szCs w:val="24"/>
          <w:lang w:val="uk-UA"/>
        </w:rPr>
        <w:t>» передбачає комплексне викладання мови: усі  аспекти мови викладаються та вивчаються   у сукупності з розвитком мовленнєвих навичок та вмінь і навчанням  комунікації. Особлива увага  приділяється  діловому спілкуванню  в контексті відповідних аутентичних матеріалів. Дисципліна викладається з урахуванням Європейських рекомендацій з мовної освіти, але водночас із особливостями фаху й контекстного підходу до викладання англійської мови. Навчальна дисципліна «</w:t>
      </w:r>
      <w:r w:rsidR="0033193A">
        <w:rPr>
          <w:rFonts w:ascii="Times New Roman" w:hAnsi="Times New Roman" w:cs="Times New Roman"/>
          <w:sz w:val="24"/>
          <w:szCs w:val="24"/>
          <w:lang w:val="uk-UA"/>
        </w:rPr>
        <w:t>Іноземна мова за професійним спрямуванням</w:t>
      </w:r>
      <w:r w:rsidRPr="00FB4451">
        <w:rPr>
          <w:rFonts w:ascii="Times New Roman" w:hAnsi="Times New Roman" w:cs="Times New Roman"/>
          <w:sz w:val="24"/>
          <w:szCs w:val="24"/>
          <w:lang w:val="uk-UA"/>
        </w:rPr>
        <w:t>» спрямована на формування у студентів усіх стандартних компетентностей, зокрема професійної мовної компетенції, що сприятиме їхньому становленню як майбутніх фахівців у сфері  професійного середовища.</w:t>
      </w:r>
    </w:p>
    <w:p w14:paraId="08852AA1" w14:textId="77777777" w:rsidR="00FB4451" w:rsidRPr="00FB4451" w:rsidRDefault="00FB4451" w:rsidP="00FB445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77C11DC1" w14:textId="77777777" w:rsidR="00FB4451" w:rsidRPr="00FB4451" w:rsidRDefault="00FB4451" w:rsidP="00FB44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9F68F4" w14:textId="77777777" w:rsidR="00FB4451" w:rsidRPr="00FB4451" w:rsidRDefault="00FB4451" w:rsidP="00FB44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8A2B95" w14:textId="77777777" w:rsidR="00FB4451" w:rsidRPr="00FB4451" w:rsidRDefault="00FB4451" w:rsidP="00FB44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B6F642" w14:textId="77777777" w:rsidR="00FB4451" w:rsidRPr="00FB4451" w:rsidRDefault="00FB4451" w:rsidP="00FB44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11F0A9" w14:textId="77777777" w:rsidR="00FB4451" w:rsidRPr="00FB4451" w:rsidRDefault="00FB4451" w:rsidP="00FB44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C4A3D18" w14:textId="77777777" w:rsidR="00FB4451" w:rsidRPr="00FB4451" w:rsidRDefault="00FB4451" w:rsidP="00FB44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sz w:val="24"/>
          <w:szCs w:val="24"/>
          <w:lang w:val="uk-UA"/>
        </w:rPr>
        <w:t>3. Мета навчальної дисципліни</w:t>
      </w:r>
    </w:p>
    <w:p w14:paraId="67166FF3" w14:textId="77777777" w:rsidR="00FB4451" w:rsidRPr="00FB4451" w:rsidRDefault="00FB4451" w:rsidP="00FB4451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FB44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Метою викладання навчальної дисципліни є формування необхідної комунікативної спроможності в сферах  професійного та ситуативного спілкування в усній та письмовій формах, навичок практичного володіння  іноземною мовою в різних формах мовленнєвої діяльності в обсязі тематики, що обумовлена професійними потребами; оволодіння новітньою фаховою інформацією через іноземні джерела.</w:t>
      </w:r>
    </w:p>
    <w:p w14:paraId="62D199E3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Основними завданнями вивчення дисципліни “Іноземна мова за професійним</w:t>
      </w:r>
    </w:p>
    <w:p w14:paraId="1E0986CA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спрямуванням” полягає в навчанні, розвиткові та удосконаленні різних видів мовленнєвої</w:t>
      </w:r>
    </w:p>
    <w:p w14:paraId="6E84A761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діяльності, говоріння, діалогічного мовлення, аудіювання, письма, читання та перекладу.</w:t>
      </w:r>
    </w:p>
    <w:p w14:paraId="721636B0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Згідно з вимогами програми студенти повинні:</w:t>
      </w:r>
    </w:p>
    <w:p w14:paraId="593CE0EB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знати:</w:t>
      </w:r>
    </w:p>
    <w:p w14:paraId="0F8D6F44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граматичні структури, що є необхідними для розуміння та 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творення діалогів, монологів та  </w:t>
      </w: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текстів в галузі туризму;</w:t>
      </w:r>
    </w:p>
    <w:p w14:paraId="3FF239A7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мовні форми, кліше, що відповідають формальному і нефо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рмальному професійним стилям, а  </w:t>
      </w: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також професійний лексичний матеріал необхідний для застосування у галузі туризму.</w:t>
      </w:r>
    </w:p>
    <w:p w14:paraId="4A9A8D1D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вміти :</w:t>
      </w:r>
    </w:p>
    <w:p w14:paraId="26247C63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</w:pPr>
      <w:r w:rsidRPr="00DE16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Читання</w:t>
      </w:r>
    </w:p>
    <w:p w14:paraId="60C49630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розуміти загальну інформацію в автентичних текстах пов’язану з професійними темами;</w:t>
      </w:r>
    </w:p>
    <w:p w14:paraId="70C2A06D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отримувати детальну інформацію з автентичних текстів пов’язану з професійними темами</w:t>
      </w:r>
    </w:p>
    <w:p w14:paraId="75917280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Письмо</w:t>
      </w:r>
    </w:p>
    <w:p w14:paraId="67E290E8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писати деталізовані завдання та звіти, пов’язані з навчанням та спеціальністю;</w:t>
      </w:r>
    </w:p>
    <w:p w14:paraId="79DE1096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точно занотовувати телефоні повідомлення;</w:t>
      </w:r>
    </w:p>
    <w:p w14:paraId="572F3171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готувати і продукувати ділову та професійну кореспонденцію</w:t>
      </w:r>
    </w:p>
    <w:p w14:paraId="4888AC12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DE16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Говоріння</w:t>
      </w:r>
    </w:p>
    <w:p w14:paraId="3E3DF738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</w:pPr>
      <w:r w:rsidRPr="00DE16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Діалогічне мовлення</w:t>
      </w:r>
    </w:p>
    <w:p w14:paraId="6A420086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вміти вступити в діалог;</w:t>
      </w:r>
    </w:p>
    <w:p w14:paraId="011B0514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вміти закінчити діалог;</w:t>
      </w:r>
    </w:p>
    <w:p w14:paraId="049E6F11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поводитись адекватно в ході світських, академічних і професійних розмов;</w:t>
      </w:r>
    </w:p>
    <w:p w14:paraId="4D178564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адекватно реагувати на точку зору співрозмовника;</w:t>
      </w:r>
    </w:p>
    <w:p w14:paraId="1A6524BB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висловлювати думку, користуючись загально вживаними фразами, кліше</w:t>
      </w:r>
    </w:p>
    <w:p w14:paraId="353ED487" w14:textId="77777777" w:rsid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66C1A88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</w:pPr>
      <w:r w:rsidRPr="00DE16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Монологічне мовлення</w:t>
      </w:r>
    </w:p>
    <w:p w14:paraId="3C42A4EE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продукувати детальний монолог з широкого кола світських та пов’язаних зі спеціальністю</w:t>
      </w:r>
    </w:p>
    <w:p w14:paraId="63BE09E9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тем;</w:t>
      </w:r>
    </w:p>
    <w:p w14:paraId="0C8F2C7B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виступати з підготовленими презентаціями щодо широкого кола професійних тем</w:t>
      </w:r>
    </w:p>
    <w:p w14:paraId="6BAA0F52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Вміння учитися</w:t>
      </w:r>
    </w:p>
    <w:p w14:paraId="761AB62B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знаходити конкретну інформацію, пов’язану з професійними питаннями, користуючись</w:t>
      </w:r>
    </w:p>
    <w:p w14:paraId="79CB99B6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бібліотечним каталогом, сторінкою змісту, довідниками, словниками та Інтернетом;</w:t>
      </w:r>
    </w:p>
    <w:p w14:paraId="12D4D255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запитувати, щоб отримати суттєво важливу інформацію, пов’язану з спеціальністю;</w:t>
      </w:r>
    </w:p>
    <w:p w14:paraId="0995BA0F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прогнозувати інформацію, користуючись для цього «ключами» - заголовками, підзаголовками</w:t>
      </w:r>
    </w:p>
    <w:p w14:paraId="500F873F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тощо;</w:t>
      </w:r>
    </w:p>
    <w:p w14:paraId="7EC465C2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ефективно користуватися навчальними ресурсами (словниками, довідниками, Інтернетом);</w:t>
      </w:r>
    </w:p>
    <w:p w14:paraId="4F80B691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вести запис прочитаного матеріалу, цитат, важливих посилань тощо;</w:t>
      </w:r>
    </w:p>
    <w:p w14:paraId="17E8B284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розуміти вимоги щодо оцінювання, у тому числі поточного оцінювання;</w:t>
      </w:r>
    </w:p>
    <w:p w14:paraId="551543A0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розуміти критерії виставлення балів при виконанні окремих завдань, тестів ті оцінювання</w:t>
      </w:r>
    </w:p>
    <w:p w14:paraId="2BD02A84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іспитів;</w:t>
      </w:r>
    </w:p>
    <w:p w14:paraId="6BFBD82D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читати і розуміти інструкції щодо тестів, іспитів тощо;</w:t>
      </w:r>
    </w:p>
    <w:p w14:paraId="37A12877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ефективно готуватися до здачі тестових завдань та іспитів;</w:t>
      </w:r>
    </w:p>
    <w:p w14:paraId="3C9A2949" w14:textId="77777777" w:rsidR="00DE1699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ефективно використовувати час під час іспитів та здачі тестових завдань;</w:t>
      </w:r>
    </w:p>
    <w:p w14:paraId="012E9703" w14:textId="77777777" w:rsidR="00FB4451" w:rsidRPr="00DE1699" w:rsidRDefault="00DE1699" w:rsidP="00DE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E16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• незалежним чином здійснювати самооцінювання</w:t>
      </w:r>
    </w:p>
    <w:p w14:paraId="18114C3B" w14:textId="77777777" w:rsidR="00D8252A" w:rsidRDefault="00FB4451" w:rsidP="00FB4451">
      <w:pPr>
        <w:tabs>
          <w:tab w:val="left" w:pos="921"/>
          <w:tab w:val="center" w:pos="49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563C1" w:themeColor="hyperlink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B4451">
        <w:rPr>
          <w:rFonts w:ascii="Times New Roman" w:hAnsi="Times New Roman" w:cs="Times New Roman"/>
          <w:b/>
          <w:color w:val="0563C1" w:themeColor="hyperlink"/>
          <w:sz w:val="24"/>
          <w:szCs w:val="24"/>
          <w:lang w:val="uk-UA"/>
        </w:rPr>
        <w:tab/>
      </w:r>
    </w:p>
    <w:p w14:paraId="7363F81F" w14:textId="16EC21C3" w:rsidR="00FB4451" w:rsidRPr="005F356E" w:rsidRDefault="005F356E" w:rsidP="00FB4451">
      <w:pPr>
        <w:tabs>
          <w:tab w:val="left" w:pos="921"/>
          <w:tab w:val="center" w:pos="4960"/>
        </w:tabs>
        <w:autoSpaceDE w:val="0"/>
        <w:autoSpaceDN w:val="0"/>
        <w:adjustRightInd w:val="0"/>
        <w:spacing w:after="120" w:line="240" w:lineRule="auto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"http://moodle.onaft.edu.ua/course/view.php?id=1884" \l "section-0" 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FB4451" w:rsidRPr="005F356E">
        <w:rPr>
          <w:rStyle w:val="a4"/>
          <w:rFonts w:ascii="Times New Roman" w:hAnsi="Times New Roman" w:cs="Times New Roman"/>
          <w:b/>
          <w:sz w:val="24"/>
          <w:szCs w:val="24"/>
          <w:lang w:val="uk-UA"/>
        </w:rPr>
        <w:t>4. Програмні компетентності та результати навчання за дисципліною</w:t>
      </w:r>
    </w:p>
    <w:p w14:paraId="118027BB" w14:textId="0CF51FAA" w:rsidR="00FB4451" w:rsidRPr="00FB4451" w:rsidRDefault="005F356E" w:rsidP="00D8252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FB4451" w:rsidRPr="00FB44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7C80EB60" w14:textId="575FDCEE" w:rsidR="00FB4451" w:rsidRPr="005F356E" w:rsidRDefault="005F356E" w:rsidP="00FB4451">
      <w:pPr>
        <w:spacing w:after="120" w:line="240" w:lineRule="auto"/>
        <w:ind w:firstLine="709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"http://moodle.onaft.edu.ua/course/view.php?id=1884" \l "section-0" 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FB4451" w:rsidRPr="005F356E">
        <w:rPr>
          <w:rStyle w:val="a4"/>
          <w:rFonts w:ascii="Times New Roman" w:hAnsi="Times New Roman" w:cs="Times New Roman"/>
          <w:b/>
          <w:sz w:val="24"/>
          <w:szCs w:val="24"/>
          <w:lang w:val="uk-UA"/>
        </w:rPr>
        <w:t>5. Зміст навчальної дисципліни</w:t>
      </w:r>
    </w:p>
    <w:p w14:paraId="70383D24" w14:textId="63CB25C8" w:rsidR="00FB4451" w:rsidRPr="00FB4451" w:rsidRDefault="005F356E" w:rsidP="00FB4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388E80B8" w14:textId="77777777" w:rsidR="004E43D5" w:rsidRDefault="004E43D5" w:rsidP="00FB4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ECE963" w14:textId="77777777" w:rsidR="00FB4451" w:rsidRPr="00FB4451" w:rsidRDefault="00FB4451" w:rsidP="00FB4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sz w:val="24"/>
          <w:szCs w:val="24"/>
          <w:lang w:val="uk-UA"/>
        </w:rPr>
        <w:t>6. Система оцінювання та інформаційні ресурси</w:t>
      </w:r>
    </w:p>
    <w:p w14:paraId="43B6EE55" w14:textId="4D91F9A0" w:rsidR="00FB4451" w:rsidRPr="00FB4451" w:rsidRDefault="00FB4451" w:rsidP="00FB44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B4451">
        <w:rPr>
          <w:rFonts w:ascii="Times New Roman" w:hAnsi="Times New Roman"/>
          <w:b/>
          <w:sz w:val="24"/>
          <w:szCs w:val="24"/>
          <w:lang w:val="uk-UA"/>
        </w:rPr>
        <w:t>Види контролю</w:t>
      </w:r>
      <w:r w:rsidRPr="00FB4451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Pr="00FB445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B4451">
        <w:rPr>
          <w:rFonts w:ascii="Times New Roman" w:hAnsi="Times New Roman"/>
          <w:sz w:val="24"/>
          <w:szCs w:val="24"/>
          <w:lang w:val="uk-UA"/>
        </w:rPr>
        <w:t>поточний, підсумковий</w:t>
      </w:r>
      <w:r w:rsidR="00710AC9">
        <w:rPr>
          <w:rFonts w:ascii="Times New Roman" w:hAnsi="Times New Roman"/>
          <w:sz w:val="24"/>
          <w:szCs w:val="24"/>
          <w:lang w:val="uk-UA"/>
        </w:rPr>
        <w:t xml:space="preserve"> – диф. Залік 1 семестр, іспит – 2 семестр</w:t>
      </w:r>
    </w:p>
    <w:p w14:paraId="06FA26EE" w14:textId="77777777" w:rsidR="00E17B15" w:rsidRDefault="00E17B15" w:rsidP="00FB44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B9E4E8B" w14:textId="571BBF94" w:rsidR="004E43D5" w:rsidRPr="00965A52" w:rsidRDefault="005F356E" w:rsidP="00FB4451">
      <w:pPr>
        <w:spacing w:after="0" w:line="240" w:lineRule="auto"/>
        <w:ind w:firstLine="709"/>
        <w:jc w:val="both"/>
        <w:rPr>
          <w:rStyle w:val="a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fldChar w:fldCharType="begin"/>
      </w:r>
      <w:r>
        <w:rPr>
          <w:rFonts w:ascii="Times New Roman" w:hAnsi="Times New Roman"/>
          <w:b/>
          <w:sz w:val="24"/>
          <w:szCs w:val="24"/>
          <w:lang w:val="uk-UA"/>
        </w:rPr>
        <w:instrText xml:space="preserve"> HYPERLINK "http://moodle.onaft.edu.ua/course/view.php?id=1884" \l "section-0" </w:instrText>
      </w:r>
      <w:r>
        <w:rPr>
          <w:rFonts w:ascii="Times New Roman" w:hAnsi="Times New Roman"/>
          <w:b/>
          <w:sz w:val="24"/>
          <w:szCs w:val="24"/>
          <w:lang w:val="uk-UA"/>
        </w:rPr>
        <w:fldChar w:fldCharType="separate"/>
      </w:r>
      <w:r w:rsidR="00FB4451" w:rsidRPr="005F356E">
        <w:rPr>
          <w:rStyle w:val="a4"/>
          <w:rFonts w:ascii="Times New Roman" w:hAnsi="Times New Roman"/>
          <w:b/>
          <w:sz w:val="24"/>
          <w:szCs w:val="24"/>
          <w:lang w:val="uk-UA"/>
        </w:rPr>
        <w:t>Схема нарахування балів</w:t>
      </w:r>
    </w:p>
    <w:p w14:paraId="6A59EF99" w14:textId="04BFB2AD" w:rsidR="00E17B15" w:rsidRDefault="005F356E" w:rsidP="00FB4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fldChar w:fldCharType="end"/>
      </w:r>
    </w:p>
    <w:p w14:paraId="5337E025" w14:textId="7DAA1499" w:rsidR="00FB4451" w:rsidRPr="005F356E" w:rsidRDefault="00E17B15" w:rsidP="00FB445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5F356E">
        <w:rPr>
          <w:rFonts w:ascii="Times New Roman" w:hAnsi="Times New Roman" w:cs="Times New Roman"/>
          <w:b/>
          <w:sz w:val="24"/>
          <w:szCs w:val="24"/>
          <w:lang w:val="uk-UA"/>
        </w:rPr>
        <w:instrText>HYPERLINK "http://moodle.onaft.edu.ua/course/view.php?id=1884" \l "section-0"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FB4451" w:rsidRPr="00E17B15">
        <w:rPr>
          <w:rStyle w:val="a4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3AEAE4D0" w14:textId="33014F5D" w:rsidR="00FB4451" w:rsidRPr="00FB4451" w:rsidRDefault="00E17B15" w:rsidP="00FB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6058CA0A" w14:textId="77777777" w:rsidR="00FB4451" w:rsidRPr="00FB4451" w:rsidRDefault="00FB4451" w:rsidP="00FB4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sz w:val="24"/>
          <w:szCs w:val="24"/>
          <w:lang w:val="uk-UA"/>
        </w:rPr>
        <w:t>7. Політика навчальної дисципліни</w:t>
      </w:r>
    </w:p>
    <w:p w14:paraId="494BD09A" w14:textId="39B8D7FD" w:rsidR="00FB4451" w:rsidRPr="00965A52" w:rsidRDefault="00FB4451" w:rsidP="00FB445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9" w:history="1">
        <w:r w:rsidRPr="00FB445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uk-UA"/>
          </w:rPr>
          <w:t>вимог ISO 9001:2015</w:t>
        </w:r>
      </w:hyperlink>
      <w:r w:rsidRPr="00FB4451">
        <w:rPr>
          <w:rFonts w:ascii="Times New Roman" w:hAnsi="Times New Roman" w:cs="Times New Roman"/>
          <w:sz w:val="24"/>
          <w:szCs w:val="24"/>
          <w:lang w:val="uk-UA"/>
        </w:rPr>
        <w:t>, «</w:t>
      </w:r>
      <w:hyperlink r:id="rId10" w:history="1">
        <w:r w:rsidRPr="00FB445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uk-UA"/>
          </w:rPr>
          <w:t>Положення про академічну доброчесність в ОНАХТ</w:t>
        </w:r>
      </w:hyperlink>
      <w:r w:rsidRPr="00FB4451">
        <w:rPr>
          <w:rFonts w:ascii="Times New Roman" w:hAnsi="Times New Roman" w:cs="Times New Roman"/>
          <w:sz w:val="24"/>
          <w:szCs w:val="24"/>
          <w:lang w:val="uk-UA"/>
        </w:rPr>
        <w:t>» та «</w:t>
      </w:r>
      <w:r w:rsidR="00965A52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uk-UA"/>
        </w:rPr>
        <w:fldChar w:fldCharType="begin"/>
      </w:r>
      <w:r w:rsidR="00965A52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uk-UA"/>
        </w:rPr>
        <w:instrText xml:space="preserve"> HYPERLINK "https://www.onaft.edu.ua/download/pubinfo/provision-educat-process-1.pdf" </w:instrText>
      </w:r>
      <w:r w:rsidR="00965A52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uk-UA"/>
        </w:rPr>
      </w:r>
      <w:r w:rsidR="00965A52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uk-UA"/>
        </w:rPr>
        <w:fldChar w:fldCharType="separate"/>
      </w:r>
      <w:r w:rsidRPr="00965A52">
        <w:rPr>
          <w:rStyle w:val="a4"/>
          <w:rFonts w:ascii="Times New Roman" w:hAnsi="Times New Roman" w:cs="Times New Roman"/>
          <w:sz w:val="24"/>
          <w:szCs w:val="24"/>
          <w:lang w:val="uk-UA"/>
        </w:rPr>
        <w:t>Положення про організацію освітнього процесу</w:t>
      </w:r>
      <w:r w:rsidRPr="00965A52">
        <w:rPr>
          <w:rStyle w:val="a4"/>
          <w:lang w:val="uk-UA"/>
        </w:rPr>
        <w:t>»</w:t>
      </w:r>
      <w:r w:rsidRPr="00965A52">
        <w:rPr>
          <w:rStyle w:val="a4"/>
          <w:rFonts w:ascii="Times New Roman" w:hAnsi="Times New Roman" w:cs="Times New Roman"/>
          <w:sz w:val="24"/>
          <w:szCs w:val="24"/>
          <w:lang w:val="uk-UA"/>
        </w:rPr>
        <w:t>.</w:t>
      </w:r>
    </w:p>
    <w:p w14:paraId="7C8E7E28" w14:textId="77777777" w:rsidR="00FB4451" w:rsidRPr="00965A52" w:rsidRDefault="00FB4451" w:rsidP="00FB445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</w:p>
    <w:p w14:paraId="018AB90D" w14:textId="11ED1C4B" w:rsidR="00FB4451" w:rsidRPr="00FB4451" w:rsidRDefault="00965A52" w:rsidP="00FB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uk-UA"/>
        </w:rPr>
        <w:fldChar w:fldCharType="end"/>
      </w:r>
    </w:p>
    <w:p w14:paraId="41E9C638" w14:textId="1631F628" w:rsidR="00FB4451" w:rsidRPr="00FB4451" w:rsidRDefault="00FB4451" w:rsidP="00FB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FB445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4451">
        <w:rPr>
          <w:rFonts w:ascii="Times New Roman" w:hAnsi="Times New Roman" w:cs="Times New Roman"/>
          <w:sz w:val="24"/>
          <w:szCs w:val="24"/>
          <w:lang w:val="uk-UA"/>
        </w:rPr>
        <w:tab/>
        <w:t>________________   М</w:t>
      </w:r>
      <w:r w:rsidR="00E17B15">
        <w:rPr>
          <w:rFonts w:ascii="Times New Roman" w:hAnsi="Times New Roman" w:cs="Times New Roman"/>
          <w:sz w:val="24"/>
          <w:szCs w:val="24"/>
          <w:lang w:val="uk-UA"/>
        </w:rPr>
        <w:t>арина ШЕПЕЛЬ</w:t>
      </w:r>
    </w:p>
    <w:p w14:paraId="40662969" w14:textId="77777777" w:rsidR="00FB4451" w:rsidRPr="00FB4451" w:rsidRDefault="00FB4451" w:rsidP="00FB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445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B445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B445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B4451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2A4F88FF" w14:textId="77777777" w:rsidR="00FB4451" w:rsidRPr="00FB4451" w:rsidRDefault="00FB4451" w:rsidP="00FB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476F09" w14:textId="77777777" w:rsidR="00FB4451" w:rsidRPr="00FB4451" w:rsidRDefault="00FB4451" w:rsidP="00FB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7B8249" w14:textId="109217EE" w:rsidR="00FB4451" w:rsidRPr="00FB4451" w:rsidRDefault="00FB4451" w:rsidP="00FB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Pr="00FB4451">
        <w:rPr>
          <w:rFonts w:ascii="Times New Roman" w:hAnsi="Times New Roman" w:cs="Times New Roman"/>
          <w:sz w:val="24"/>
          <w:szCs w:val="24"/>
          <w:lang w:val="uk-UA"/>
        </w:rPr>
        <w:tab/>
        <w:t>________________ О</w:t>
      </w:r>
      <w:r w:rsidR="00E17B15">
        <w:rPr>
          <w:rFonts w:ascii="Times New Roman" w:hAnsi="Times New Roman" w:cs="Times New Roman"/>
          <w:sz w:val="24"/>
          <w:szCs w:val="24"/>
          <w:lang w:val="uk-UA"/>
        </w:rPr>
        <w:t>лена ЗІНЧЕНКО</w:t>
      </w:r>
    </w:p>
    <w:p w14:paraId="58421870" w14:textId="119E7C05" w:rsidR="00FB4451" w:rsidRPr="00E17B15" w:rsidRDefault="00E17B15" w:rsidP="00FB445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Pr="00E17B15">
        <w:rPr>
          <w:lang w:val="uk-UA"/>
        </w:rPr>
        <w:t>підпис</w:t>
      </w:r>
    </w:p>
    <w:p w14:paraId="7AB06C82" w14:textId="77777777" w:rsidR="0041747E" w:rsidRPr="00FB4451" w:rsidRDefault="00965A52">
      <w:pPr>
        <w:rPr>
          <w:lang w:val="uk-UA"/>
        </w:rPr>
      </w:pPr>
    </w:p>
    <w:sectPr w:rsidR="0041747E" w:rsidRPr="00FB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2EA0"/>
    <w:multiLevelType w:val="hybridMultilevel"/>
    <w:tmpl w:val="3F60B9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BA1D8F"/>
    <w:multiLevelType w:val="hybridMultilevel"/>
    <w:tmpl w:val="860AA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BF40D3"/>
    <w:multiLevelType w:val="hybridMultilevel"/>
    <w:tmpl w:val="4EA0C3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513756"/>
    <w:multiLevelType w:val="hybridMultilevel"/>
    <w:tmpl w:val="56BA9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47625181">
    <w:abstractNumId w:val="1"/>
  </w:num>
  <w:num w:numId="2" w16cid:durableId="1047073600">
    <w:abstractNumId w:val="2"/>
  </w:num>
  <w:num w:numId="3" w16cid:durableId="495388222">
    <w:abstractNumId w:val="5"/>
  </w:num>
  <w:num w:numId="4" w16cid:durableId="1129860050">
    <w:abstractNumId w:val="3"/>
  </w:num>
  <w:num w:numId="5" w16cid:durableId="940844765">
    <w:abstractNumId w:val="0"/>
  </w:num>
  <w:num w:numId="6" w16cid:durableId="1201240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51"/>
    <w:rsid w:val="002256E7"/>
    <w:rsid w:val="002F5A09"/>
    <w:rsid w:val="0033193A"/>
    <w:rsid w:val="004E43D5"/>
    <w:rsid w:val="005F356E"/>
    <w:rsid w:val="00710AC9"/>
    <w:rsid w:val="007C776D"/>
    <w:rsid w:val="008D1DB2"/>
    <w:rsid w:val="00965A52"/>
    <w:rsid w:val="00B46690"/>
    <w:rsid w:val="00CE684B"/>
    <w:rsid w:val="00D8252A"/>
    <w:rsid w:val="00DE1699"/>
    <w:rsid w:val="00E17B15"/>
    <w:rsid w:val="00ED1C42"/>
    <w:rsid w:val="00F677E6"/>
    <w:rsid w:val="00FB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4468"/>
  <w15:chartTrackingRefBased/>
  <w15:docId w15:val="{00FA305C-706C-4DA0-900D-5EE28305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5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25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klad.onaft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tchviewa.php?typ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fedrainyaz.onaft.edu.ua/sklad-kafedr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naft.edu.ua/download/pubinfo/Regulat-Academic-Integr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aft.edu.ua/download/dqcc/ONAFT_polic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Shepel</cp:lastModifiedBy>
  <cp:revision>4</cp:revision>
  <dcterms:created xsi:type="dcterms:W3CDTF">2022-03-20T13:32:00Z</dcterms:created>
  <dcterms:modified xsi:type="dcterms:W3CDTF">2022-06-02T17:20:00Z</dcterms:modified>
</cp:coreProperties>
</file>