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1D8C" w14:textId="77777777" w:rsidR="006F7FC0" w:rsidRDefault="008B3CFE">
      <w:pPr>
        <w:spacing w:before="74"/>
        <w:ind w:left="1576" w:right="183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УКРАЇНИ</w:t>
      </w:r>
    </w:p>
    <w:p w14:paraId="0047493F" w14:textId="77777777" w:rsidR="006F7FC0" w:rsidRDefault="006F7FC0">
      <w:pPr>
        <w:pStyle w:val="a3"/>
        <w:spacing w:before="2"/>
        <w:rPr>
          <w:b/>
          <w:sz w:val="28"/>
        </w:rPr>
      </w:pPr>
    </w:p>
    <w:p w14:paraId="49D1B101" w14:textId="77777777" w:rsidR="006F7FC0" w:rsidRDefault="008B3CFE">
      <w:pPr>
        <w:ind w:left="1577" w:right="1837"/>
        <w:jc w:val="center"/>
        <w:rPr>
          <w:b/>
          <w:sz w:val="28"/>
        </w:rPr>
      </w:pPr>
      <w:r>
        <w:rPr>
          <w:b/>
          <w:sz w:val="28"/>
        </w:rPr>
        <w:t>Одеська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академія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харчових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технологій</w:t>
      </w:r>
    </w:p>
    <w:p w14:paraId="0C805945" w14:textId="77777777" w:rsidR="006F7FC0" w:rsidRDefault="006F7FC0">
      <w:pPr>
        <w:pStyle w:val="a3"/>
        <w:rPr>
          <w:b/>
          <w:sz w:val="30"/>
        </w:rPr>
      </w:pPr>
    </w:p>
    <w:p w14:paraId="32ED6F21" w14:textId="77777777" w:rsidR="006F7FC0" w:rsidRDefault="006F7FC0">
      <w:pPr>
        <w:pStyle w:val="a3"/>
        <w:rPr>
          <w:b/>
          <w:sz w:val="30"/>
        </w:rPr>
      </w:pPr>
    </w:p>
    <w:p w14:paraId="59CD0E44" w14:textId="77777777" w:rsidR="006F7FC0" w:rsidRDefault="006F7FC0">
      <w:pPr>
        <w:pStyle w:val="a3"/>
        <w:rPr>
          <w:b/>
          <w:sz w:val="30"/>
        </w:rPr>
      </w:pPr>
    </w:p>
    <w:p w14:paraId="2AA93945" w14:textId="77777777" w:rsidR="006F7FC0" w:rsidRDefault="006F7FC0">
      <w:pPr>
        <w:pStyle w:val="a3"/>
        <w:rPr>
          <w:b/>
          <w:sz w:val="30"/>
        </w:rPr>
      </w:pPr>
    </w:p>
    <w:p w14:paraId="3906DB7E" w14:textId="77777777" w:rsidR="006F7FC0" w:rsidRDefault="006F7FC0">
      <w:pPr>
        <w:pStyle w:val="a3"/>
        <w:rPr>
          <w:b/>
          <w:sz w:val="30"/>
        </w:rPr>
      </w:pPr>
    </w:p>
    <w:p w14:paraId="571F38EE" w14:textId="77777777" w:rsidR="006F7FC0" w:rsidRDefault="008B3CFE">
      <w:pPr>
        <w:spacing w:before="207"/>
        <w:ind w:left="1578" w:right="1837"/>
        <w:jc w:val="center"/>
        <w:rPr>
          <w:b/>
          <w:sz w:val="28"/>
        </w:rPr>
      </w:pPr>
      <w:r>
        <w:rPr>
          <w:b/>
          <w:sz w:val="28"/>
        </w:rPr>
        <w:t>РОБОЧА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3D7D93A" w14:textId="77777777" w:rsidR="006F7FC0" w:rsidRDefault="006F7FC0">
      <w:pPr>
        <w:pStyle w:val="a3"/>
        <w:spacing w:before="11"/>
        <w:rPr>
          <w:b/>
          <w:sz w:val="27"/>
        </w:rPr>
      </w:pPr>
    </w:p>
    <w:p w14:paraId="6AB56CF2" w14:textId="53508A94" w:rsidR="006F7FC0" w:rsidRDefault="008B3CFE">
      <w:pPr>
        <w:ind w:left="1578" w:right="1836"/>
        <w:jc w:val="center"/>
        <w:rPr>
          <w:b/>
          <w:sz w:val="28"/>
        </w:rPr>
      </w:pPr>
      <w:r>
        <w:rPr>
          <w:b/>
          <w:sz w:val="28"/>
        </w:rPr>
        <w:t>Українська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мова</w:t>
      </w:r>
      <w:r>
        <w:rPr>
          <w:b/>
          <w:spacing w:val="-9"/>
          <w:sz w:val="28"/>
        </w:rPr>
        <w:t xml:space="preserve"> </w:t>
      </w:r>
    </w:p>
    <w:p w14:paraId="4D2168D0" w14:textId="77777777" w:rsidR="006F7FC0" w:rsidRDefault="006F7FC0">
      <w:pPr>
        <w:pStyle w:val="a3"/>
        <w:spacing w:before="2"/>
        <w:rPr>
          <w:b/>
          <w:sz w:val="28"/>
        </w:rPr>
      </w:pPr>
    </w:p>
    <w:p w14:paraId="15BED8CB" w14:textId="77777777" w:rsidR="006F7FC0" w:rsidRDefault="008B3CFE">
      <w:pPr>
        <w:spacing w:line="480" w:lineRule="auto"/>
        <w:ind w:left="2989" w:right="3249"/>
        <w:jc w:val="center"/>
        <w:rPr>
          <w:sz w:val="28"/>
        </w:rPr>
      </w:pPr>
      <w:r>
        <w:rPr>
          <w:spacing w:val="-1"/>
          <w:sz w:val="28"/>
        </w:rPr>
        <w:t>Обов’язкова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українська</w:t>
      </w:r>
    </w:p>
    <w:p w14:paraId="558FA66E" w14:textId="1E3D4B3F" w:rsidR="006F7FC0" w:rsidRPr="00810130" w:rsidRDefault="008B3CFE">
      <w:pPr>
        <w:spacing w:line="321" w:lineRule="exact"/>
        <w:ind w:left="253"/>
        <w:rPr>
          <w:sz w:val="28"/>
          <w:szCs w:val="28"/>
        </w:rPr>
      </w:pPr>
      <w:r>
        <w:rPr>
          <w:sz w:val="28"/>
        </w:rPr>
        <w:t>Освітньо-професійна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2"/>
          <w:sz w:val="28"/>
        </w:rPr>
        <w:t xml:space="preserve"> </w:t>
      </w:r>
      <w:r w:rsidR="00D753CB" w:rsidRPr="00810130">
        <w:rPr>
          <w:sz w:val="28"/>
          <w:szCs w:val="28"/>
        </w:rPr>
        <w:t>«</w:t>
      </w:r>
      <w:r w:rsidR="00810130" w:rsidRPr="00810130">
        <w:rPr>
          <w:sz w:val="28"/>
          <w:szCs w:val="28"/>
          <w:u w:val="single"/>
        </w:rPr>
        <w:t>Технологія зберігання і переробки зерна</w:t>
      </w:r>
      <w:r w:rsidR="00810130" w:rsidRPr="00810130">
        <w:rPr>
          <w:sz w:val="28"/>
          <w:szCs w:val="28"/>
        </w:rPr>
        <w:t>»</w:t>
      </w:r>
    </w:p>
    <w:p w14:paraId="72656ECA" w14:textId="35BC1C0A" w:rsidR="00D753CB" w:rsidRPr="00810130" w:rsidRDefault="008B3CFE" w:rsidP="00D753CB">
      <w:pPr>
        <w:spacing w:before="232"/>
        <w:ind w:left="253"/>
        <w:rPr>
          <w:sz w:val="28"/>
          <w:szCs w:val="28"/>
          <w:u w:val="single"/>
        </w:rPr>
      </w:pPr>
      <w:r w:rsidRPr="00810130">
        <w:rPr>
          <w:sz w:val="28"/>
          <w:szCs w:val="28"/>
        </w:rPr>
        <w:t>Код</w:t>
      </w:r>
      <w:r w:rsidRPr="00810130">
        <w:rPr>
          <w:spacing w:val="-10"/>
          <w:sz w:val="28"/>
          <w:szCs w:val="28"/>
        </w:rPr>
        <w:t xml:space="preserve"> </w:t>
      </w:r>
      <w:r w:rsidRPr="00810130">
        <w:rPr>
          <w:sz w:val="28"/>
          <w:szCs w:val="28"/>
        </w:rPr>
        <w:t>та</w:t>
      </w:r>
      <w:r w:rsidRPr="00810130">
        <w:rPr>
          <w:spacing w:val="-11"/>
          <w:sz w:val="28"/>
          <w:szCs w:val="28"/>
        </w:rPr>
        <w:t xml:space="preserve"> </w:t>
      </w:r>
      <w:r w:rsidRPr="00810130">
        <w:rPr>
          <w:sz w:val="28"/>
          <w:szCs w:val="28"/>
        </w:rPr>
        <w:t>найменування</w:t>
      </w:r>
      <w:r w:rsidRPr="00810130">
        <w:rPr>
          <w:spacing w:val="-11"/>
          <w:sz w:val="28"/>
          <w:szCs w:val="28"/>
        </w:rPr>
        <w:t xml:space="preserve"> </w:t>
      </w:r>
      <w:r w:rsidRPr="00810130">
        <w:rPr>
          <w:sz w:val="28"/>
          <w:szCs w:val="28"/>
        </w:rPr>
        <w:t>спеціальності</w:t>
      </w:r>
      <w:r w:rsidRPr="00810130">
        <w:rPr>
          <w:spacing w:val="-8"/>
          <w:sz w:val="28"/>
          <w:szCs w:val="28"/>
        </w:rPr>
        <w:t xml:space="preserve"> </w:t>
      </w:r>
      <w:r w:rsidR="00D753CB" w:rsidRPr="00810130">
        <w:rPr>
          <w:spacing w:val="-3"/>
          <w:sz w:val="28"/>
          <w:szCs w:val="28"/>
          <w:u w:val="single"/>
        </w:rPr>
        <w:t xml:space="preserve"> </w:t>
      </w:r>
      <w:bookmarkStart w:id="0" w:name="_Hlk105075481"/>
      <w:r w:rsidR="00810130" w:rsidRPr="00810130">
        <w:rPr>
          <w:sz w:val="28"/>
          <w:szCs w:val="28"/>
          <w:u w:val="single"/>
        </w:rPr>
        <w:t>181  «Харчові технології</w:t>
      </w:r>
      <w:r w:rsidR="00810130" w:rsidRPr="00810130">
        <w:rPr>
          <w:spacing w:val="-13"/>
          <w:sz w:val="28"/>
          <w:szCs w:val="28"/>
          <w:u w:val="single"/>
        </w:rPr>
        <w:t>»</w:t>
      </w:r>
      <w:bookmarkEnd w:id="0"/>
    </w:p>
    <w:p w14:paraId="313F5B43" w14:textId="0E84F87B" w:rsidR="00D753CB" w:rsidRDefault="008B3CFE" w:rsidP="00D753CB">
      <w:pPr>
        <w:spacing w:before="232"/>
        <w:ind w:left="253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 xml:space="preserve">Шифр та найменування галузі знань </w:t>
      </w:r>
      <w:bookmarkStart w:id="1" w:name="_Hlk105075431"/>
      <w:r w:rsidR="00810130" w:rsidRPr="00810130">
        <w:rPr>
          <w:sz w:val="28"/>
          <w:u w:val="single"/>
        </w:rPr>
        <w:t>18 «Виробництво та технології»</w:t>
      </w:r>
      <w:r w:rsidR="00810130">
        <w:rPr>
          <w:sz w:val="28"/>
          <w:u w:val="single"/>
        </w:rPr>
        <w:t xml:space="preserve"> </w:t>
      </w:r>
    </w:p>
    <w:bookmarkEnd w:id="1"/>
    <w:p w14:paraId="02F0BD21" w14:textId="6997A3C1" w:rsidR="006F7FC0" w:rsidRDefault="008B3CFE">
      <w:pPr>
        <w:ind w:left="253" w:right="1727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бакалавр</w:t>
      </w:r>
    </w:p>
    <w:p w14:paraId="6894556E" w14:textId="77777777" w:rsidR="006F7FC0" w:rsidRDefault="006F7FC0">
      <w:pPr>
        <w:pStyle w:val="a3"/>
        <w:rPr>
          <w:sz w:val="20"/>
        </w:rPr>
      </w:pPr>
    </w:p>
    <w:p w14:paraId="1D9E50E1" w14:textId="77777777" w:rsidR="006F7FC0" w:rsidRDefault="006F7FC0">
      <w:pPr>
        <w:pStyle w:val="a3"/>
        <w:rPr>
          <w:sz w:val="20"/>
        </w:rPr>
      </w:pPr>
    </w:p>
    <w:p w14:paraId="5D919224" w14:textId="77777777" w:rsidR="006F7FC0" w:rsidRDefault="006F7FC0">
      <w:pPr>
        <w:pStyle w:val="a3"/>
        <w:rPr>
          <w:sz w:val="20"/>
        </w:rPr>
      </w:pPr>
    </w:p>
    <w:p w14:paraId="34A05714" w14:textId="77777777" w:rsidR="006F7FC0" w:rsidRDefault="006F7FC0">
      <w:pPr>
        <w:pStyle w:val="a3"/>
        <w:rPr>
          <w:sz w:val="20"/>
        </w:rPr>
      </w:pPr>
    </w:p>
    <w:p w14:paraId="0639789B" w14:textId="77777777" w:rsidR="006F7FC0" w:rsidRDefault="006F7FC0">
      <w:pPr>
        <w:pStyle w:val="a3"/>
        <w:rPr>
          <w:sz w:val="20"/>
        </w:rPr>
      </w:pPr>
    </w:p>
    <w:p w14:paraId="65D479B8" w14:textId="77777777" w:rsidR="006F7FC0" w:rsidRDefault="006F7FC0">
      <w:pPr>
        <w:pStyle w:val="a3"/>
        <w:rPr>
          <w:sz w:val="20"/>
        </w:rPr>
      </w:pPr>
    </w:p>
    <w:p w14:paraId="234E7684" w14:textId="77777777" w:rsidR="006F7FC0" w:rsidRDefault="006F7FC0">
      <w:pPr>
        <w:pStyle w:val="a3"/>
        <w:rPr>
          <w:sz w:val="20"/>
        </w:rPr>
      </w:pPr>
    </w:p>
    <w:p w14:paraId="1425644C" w14:textId="77777777" w:rsidR="006F7FC0" w:rsidRDefault="006F7FC0">
      <w:pPr>
        <w:pStyle w:val="a3"/>
        <w:rPr>
          <w:sz w:val="20"/>
        </w:rPr>
      </w:pPr>
    </w:p>
    <w:p w14:paraId="79856FE1" w14:textId="77777777" w:rsidR="006F7FC0" w:rsidRDefault="006F7FC0">
      <w:pPr>
        <w:pStyle w:val="a3"/>
        <w:spacing w:before="4"/>
        <w:rPr>
          <w:sz w:val="28"/>
        </w:rPr>
      </w:pPr>
    </w:p>
    <w:p w14:paraId="0F21F464" w14:textId="77777777" w:rsidR="006F7FC0" w:rsidRDefault="008B3CFE">
      <w:pPr>
        <w:spacing w:before="89"/>
        <w:ind w:left="6465" w:right="504" w:hanging="982"/>
        <w:rPr>
          <w:sz w:val="28"/>
        </w:rPr>
      </w:pPr>
      <w:r>
        <w:rPr>
          <w:sz w:val="28"/>
        </w:rPr>
        <w:t>Розглянуто,</w:t>
      </w:r>
      <w:r>
        <w:rPr>
          <w:spacing w:val="-18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затверджено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4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</w:p>
    <w:p w14:paraId="24A9584D" w14:textId="77777777" w:rsidR="006F7FC0" w:rsidRDefault="006F7FC0">
      <w:pPr>
        <w:pStyle w:val="a3"/>
        <w:rPr>
          <w:sz w:val="20"/>
        </w:rPr>
      </w:pPr>
    </w:p>
    <w:p w14:paraId="0FAD4FC0" w14:textId="77777777" w:rsidR="006F7FC0" w:rsidRDefault="006F7FC0">
      <w:pPr>
        <w:pStyle w:val="a3"/>
        <w:rPr>
          <w:sz w:val="20"/>
        </w:rPr>
      </w:pPr>
    </w:p>
    <w:p w14:paraId="06D9410F" w14:textId="77777777" w:rsidR="006F7FC0" w:rsidRDefault="006F7FC0">
      <w:pPr>
        <w:pStyle w:val="a3"/>
        <w:rPr>
          <w:sz w:val="20"/>
        </w:rPr>
      </w:pPr>
    </w:p>
    <w:p w14:paraId="57A19ACA" w14:textId="77777777" w:rsidR="006F7FC0" w:rsidRDefault="006F7FC0">
      <w:pPr>
        <w:pStyle w:val="a3"/>
        <w:rPr>
          <w:sz w:val="20"/>
        </w:rPr>
      </w:pPr>
    </w:p>
    <w:p w14:paraId="6DBC1604" w14:textId="77777777" w:rsidR="006F7FC0" w:rsidRDefault="006F7FC0">
      <w:pPr>
        <w:pStyle w:val="a3"/>
        <w:rPr>
          <w:sz w:val="20"/>
        </w:rPr>
      </w:pPr>
    </w:p>
    <w:p w14:paraId="63A5811A" w14:textId="77777777" w:rsidR="006F7FC0" w:rsidRDefault="006F7FC0">
      <w:pPr>
        <w:pStyle w:val="a3"/>
        <w:rPr>
          <w:sz w:val="20"/>
        </w:rPr>
      </w:pPr>
    </w:p>
    <w:p w14:paraId="5F56A0C7" w14:textId="77777777" w:rsidR="006F7FC0" w:rsidRDefault="006F7FC0">
      <w:pPr>
        <w:pStyle w:val="a3"/>
        <w:rPr>
          <w:sz w:val="20"/>
        </w:rPr>
      </w:pPr>
    </w:p>
    <w:p w14:paraId="1962E66F" w14:textId="77777777" w:rsidR="006F7FC0" w:rsidRDefault="006F7FC0">
      <w:pPr>
        <w:pStyle w:val="a3"/>
        <w:rPr>
          <w:sz w:val="20"/>
        </w:rPr>
      </w:pPr>
    </w:p>
    <w:p w14:paraId="022EF8A2" w14:textId="77777777" w:rsidR="006F7FC0" w:rsidRDefault="006F7FC0">
      <w:pPr>
        <w:pStyle w:val="a3"/>
        <w:rPr>
          <w:sz w:val="20"/>
        </w:rPr>
      </w:pPr>
    </w:p>
    <w:p w14:paraId="5F051D31" w14:textId="77777777" w:rsidR="006F7FC0" w:rsidRDefault="006F7FC0">
      <w:pPr>
        <w:pStyle w:val="a3"/>
        <w:rPr>
          <w:sz w:val="20"/>
        </w:rPr>
      </w:pPr>
    </w:p>
    <w:p w14:paraId="623DBF70" w14:textId="77777777" w:rsidR="006F7FC0" w:rsidRDefault="006F7FC0">
      <w:pPr>
        <w:pStyle w:val="a3"/>
        <w:rPr>
          <w:sz w:val="20"/>
        </w:rPr>
      </w:pPr>
    </w:p>
    <w:p w14:paraId="4E0BB074" w14:textId="77777777" w:rsidR="006F7FC0" w:rsidRDefault="006F7FC0">
      <w:pPr>
        <w:pStyle w:val="a3"/>
        <w:rPr>
          <w:sz w:val="20"/>
        </w:rPr>
      </w:pPr>
    </w:p>
    <w:p w14:paraId="317D2F21" w14:textId="77777777" w:rsidR="006F7FC0" w:rsidRDefault="006F7FC0">
      <w:pPr>
        <w:pStyle w:val="a3"/>
        <w:spacing w:before="3"/>
        <w:rPr>
          <w:sz w:val="28"/>
        </w:rPr>
      </w:pPr>
    </w:p>
    <w:p w14:paraId="2A85C86D" w14:textId="77777777" w:rsidR="006F7FC0" w:rsidRDefault="008B3CFE">
      <w:pPr>
        <w:spacing w:before="89"/>
        <w:ind w:left="1578" w:right="1837"/>
        <w:jc w:val="center"/>
        <w:rPr>
          <w:sz w:val="28"/>
        </w:rPr>
      </w:pPr>
      <w:r>
        <w:rPr>
          <w:sz w:val="28"/>
        </w:rPr>
        <w:t>2021</w:t>
      </w:r>
    </w:p>
    <w:p w14:paraId="6966C35B" w14:textId="77777777" w:rsidR="006F7FC0" w:rsidRDefault="006F7FC0">
      <w:pPr>
        <w:jc w:val="center"/>
        <w:rPr>
          <w:sz w:val="28"/>
        </w:rPr>
        <w:sectPr w:rsidR="006F7FC0">
          <w:type w:val="continuous"/>
          <w:pgSz w:w="11910" w:h="16840"/>
          <w:pgMar w:top="1040" w:right="620" w:bottom="280" w:left="880" w:header="708" w:footer="708" w:gutter="0"/>
          <w:cols w:space="720"/>
        </w:sectPr>
      </w:pPr>
    </w:p>
    <w:p w14:paraId="26615805" w14:textId="77777777" w:rsidR="006F7FC0" w:rsidRDefault="006F7FC0">
      <w:pPr>
        <w:pStyle w:val="a3"/>
        <w:spacing w:before="5"/>
        <w:rPr>
          <w:sz w:val="27"/>
        </w:rPr>
      </w:pPr>
    </w:p>
    <w:p w14:paraId="7F7A891C" w14:textId="77777777" w:rsidR="006F7FC0" w:rsidRDefault="008B3CFE">
      <w:pPr>
        <w:tabs>
          <w:tab w:val="left" w:pos="2355"/>
          <w:tab w:val="left" w:pos="3033"/>
          <w:tab w:val="left" w:pos="5891"/>
          <w:tab w:val="left" w:pos="7401"/>
          <w:tab w:val="left" w:pos="9645"/>
        </w:tabs>
        <w:spacing w:before="89"/>
        <w:ind w:left="253" w:right="510"/>
        <w:rPr>
          <w:sz w:val="28"/>
        </w:rPr>
      </w:pPr>
      <w:r>
        <w:rPr>
          <w:sz w:val="28"/>
        </w:rPr>
        <w:t>РОЗРОБЛЕНО</w:t>
      </w:r>
      <w:r>
        <w:rPr>
          <w:sz w:val="28"/>
        </w:rPr>
        <w:tab/>
        <w:t>ТА</w:t>
      </w:r>
      <w:r>
        <w:rPr>
          <w:sz w:val="28"/>
        </w:rPr>
        <w:tab/>
        <w:t>ЗАБЕЗПЕЧУЄТЬСЯ:</w:t>
      </w:r>
      <w:r>
        <w:rPr>
          <w:sz w:val="28"/>
        </w:rPr>
        <w:tab/>
      </w:r>
      <w:r>
        <w:rPr>
          <w:sz w:val="28"/>
          <w:u w:val="single"/>
        </w:rPr>
        <w:t>кафедрою</w:t>
      </w:r>
      <w:r>
        <w:rPr>
          <w:sz w:val="28"/>
          <w:u w:val="single"/>
        </w:rPr>
        <w:tab/>
        <w:t>українознавства</w:t>
      </w:r>
      <w:r>
        <w:rPr>
          <w:sz w:val="28"/>
          <w:u w:val="single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  <w:u w:val="single"/>
        </w:rPr>
        <w:t>Одеської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національної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академії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харчових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технологій</w:t>
      </w:r>
    </w:p>
    <w:p w14:paraId="1AEAFA73" w14:textId="77777777" w:rsidR="006F7FC0" w:rsidRDefault="006F7FC0">
      <w:pPr>
        <w:pStyle w:val="a3"/>
        <w:spacing w:before="2"/>
        <w:rPr>
          <w:sz w:val="20"/>
        </w:rPr>
      </w:pPr>
    </w:p>
    <w:p w14:paraId="4396CA3F" w14:textId="4165CBC5" w:rsidR="006F7FC0" w:rsidRDefault="008B3CFE">
      <w:pPr>
        <w:tabs>
          <w:tab w:val="left" w:pos="4045"/>
        </w:tabs>
        <w:spacing w:before="89"/>
        <w:ind w:left="4081" w:right="1270" w:hanging="3829"/>
        <w:rPr>
          <w:sz w:val="28"/>
        </w:rPr>
      </w:pPr>
      <w:r>
        <w:rPr>
          <w:sz w:val="28"/>
        </w:rPr>
        <w:t>РОЗРОБНИК:</w:t>
      </w:r>
      <w:r>
        <w:rPr>
          <w:sz w:val="28"/>
        </w:rPr>
        <w:tab/>
        <w:t>Гриньків О. В., викладач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лінгводидактики.</w:t>
      </w:r>
    </w:p>
    <w:p w14:paraId="0AD99CC5" w14:textId="0E2ABB60" w:rsidR="006F7FC0" w:rsidRDefault="006F7FC0">
      <w:pPr>
        <w:spacing w:line="321" w:lineRule="exact"/>
        <w:ind w:left="4101"/>
        <w:rPr>
          <w:sz w:val="28"/>
        </w:rPr>
      </w:pPr>
    </w:p>
    <w:p w14:paraId="595FE8CA" w14:textId="77777777" w:rsidR="006F7FC0" w:rsidRDefault="006F7FC0">
      <w:pPr>
        <w:pStyle w:val="a3"/>
        <w:rPr>
          <w:sz w:val="30"/>
        </w:rPr>
      </w:pPr>
    </w:p>
    <w:p w14:paraId="4F726233" w14:textId="77777777" w:rsidR="006F7FC0" w:rsidRDefault="008B3CFE">
      <w:pPr>
        <w:tabs>
          <w:tab w:val="left" w:pos="1927"/>
          <w:tab w:val="left" w:pos="2531"/>
          <w:tab w:val="left" w:pos="3953"/>
          <w:tab w:val="left" w:pos="4581"/>
          <w:tab w:val="left" w:pos="6015"/>
          <w:tab w:val="left" w:pos="7365"/>
          <w:tab w:val="left" w:pos="9644"/>
        </w:tabs>
        <w:spacing w:before="209"/>
        <w:ind w:left="253" w:right="512"/>
        <w:rPr>
          <w:sz w:val="28"/>
        </w:rPr>
      </w:pPr>
      <w:r>
        <w:rPr>
          <w:sz w:val="28"/>
        </w:rPr>
        <w:t>Розглянуто</w:t>
      </w:r>
      <w:r>
        <w:rPr>
          <w:sz w:val="28"/>
        </w:rPr>
        <w:tab/>
        <w:t>та</w:t>
      </w:r>
      <w:r>
        <w:rPr>
          <w:sz w:val="28"/>
        </w:rPr>
        <w:tab/>
        <w:t>схвалено</w:t>
      </w:r>
      <w:r>
        <w:rPr>
          <w:sz w:val="28"/>
        </w:rPr>
        <w:tab/>
        <w:t>на</w:t>
      </w:r>
      <w:r>
        <w:rPr>
          <w:sz w:val="28"/>
        </w:rPr>
        <w:tab/>
        <w:t>засіданні</w:t>
      </w:r>
      <w:r>
        <w:rPr>
          <w:sz w:val="28"/>
        </w:rPr>
        <w:tab/>
        <w:t>кафедри</w:t>
      </w:r>
      <w:r>
        <w:rPr>
          <w:sz w:val="28"/>
        </w:rPr>
        <w:tab/>
      </w:r>
      <w:r>
        <w:rPr>
          <w:sz w:val="28"/>
          <w:u w:val="single"/>
        </w:rPr>
        <w:t>українознавства</w:t>
      </w:r>
      <w:r>
        <w:rPr>
          <w:sz w:val="28"/>
          <w:u w:val="single"/>
        </w:rPr>
        <w:tab/>
      </w:r>
      <w:r>
        <w:rPr>
          <w:spacing w:val="-1"/>
          <w:sz w:val="28"/>
          <w:u w:val="single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</w:p>
    <w:p w14:paraId="722E300A" w14:textId="77777777" w:rsidR="006F7FC0" w:rsidRDefault="008B3CFE">
      <w:pPr>
        <w:spacing w:line="321" w:lineRule="exact"/>
        <w:ind w:left="253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64"/>
          <w:sz w:val="28"/>
        </w:rPr>
        <w:t xml:space="preserve"> </w:t>
      </w:r>
      <w:r>
        <w:rPr>
          <w:sz w:val="28"/>
        </w:rPr>
        <w:t>«31»</w:t>
      </w:r>
      <w:r>
        <w:rPr>
          <w:spacing w:val="-3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63"/>
          <w:sz w:val="28"/>
        </w:rPr>
        <w:t xml:space="preserve"> </w:t>
      </w:r>
      <w:r>
        <w:rPr>
          <w:sz w:val="28"/>
        </w:rPr>
        <w:t>2021</w:t>
      </w:r>
      <w:r>
        <w:rPr>
          <w:spacing w:val="64"/>
          <w:sz w:val="28"/>
        </w:rPr>
        <w:t xml:space="preserve"> </w:t>
      </w:r>
      <w:r>
        <w:rPr>
          <w:sz w:val="28"/>
        </w:rPr>
        <w:t>р.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</w:p>
    <w:p w14:paraId="70F5F6F3" w14:textId="77777777" w:rsidR="006F7FC0" w:rsidRDefault="006F7FC0">
      <w:pPr>
        <w:pStyle w:val="a3"/>
        <w:rPr>
          <w:sz w:val="28"/>
        </w:rPr>
      </w:pPr>
    </w:p>
    <w:p w14:paraId="270FCA48" w14:textId="77777777" w:rsidR="006F7FC0" w:rsidRDefault="008B3CFE">
      <w:pPr>
        <w:tabs>
          <w:tab w:val="left" w:pos="2663"/>
        </w:tabs>
        <w:ind w:left="253"/>
        <w:rPr>
          <w:sz w:val="28"/>
        </w:rPr>
      </w:pPr>
      <w:r>
        <w:rPr>
          <w:sz w:val="28"/>
        </w:rPr>
        <w:t>Завідувач</w:t>
      </w:r>
      <w:r>
        <w:rPr>
          <w:spacing w:val="-9"/>
          <w:sz w:val="28"/>
        </w:rPr>
        <w:t xml:space="preserve"> </w:t>
      </w:r>
      <w:r>
        <w:rPr>
          <w:sz w:val="28"/>
        </w:rPr>
        <w:t>кафедри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Ганна</w:t>
      </w:r>
      <w:r>
        <w:rPr>
          <w:spacing w:val="-13"/>
          <w:sz w:val="28"/>
        </w:rPr>
        <w:t xml:space="preserve"> </w:t>
      </w:r>
      <w:r>
        <w:rPr>
          <w:sz w:val="28"/>
        </w:rPr>
        <w:t>ВІВАТ</w:t>
      </w:r>
    </w:p>
    <w:p w14:paraId="23CFE554" w14:textId="77777777" w:rsidR="006F7FC0" w:rsidRDefault="006F7FC0">
      <w:pPr>
        <w:pStyle w:val="a3"/>
        <w:rPr>
          <w:sz w:val="30"/>
        </w:rPr>
      </w:pPr>
    </w:p>
    <w:p w14:paraId="799D91B1" w14:textId="77777777" w:rsidR="006F7FC0" w:rsidRDefault="006F7FC0">
      <w:pPr>
        <w:pStyle w:val="a3"/>
        <w:rPr>
          <w:sz w:val="30"/>
        </w:rPr>
      </w:pPr>
    </w:p>
    <w:p w14:paraId="3215D42F" w14:textId="3D23BA51" w:rsidR="00810130" w:rsidRPr="00810130" w:rsidRDefault="008B3CFE" w:rsidP="00810130">
      <w:pPr>
        <w:spacing w:before="232"/>
        <w:ind w:left="253"/>
        <w:rPr>
          <w:sz w:val="28"/>
        </w:rPr>
      </w:pPr>
      <w:r>
        <w:rPr>
          <w:sz w:val="28"/>
        </w:rPr>
        <w:t>Розглянуто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15"/>
          <w:sz w:val="28"/>
        </w:rPr>
        <w:t xml:space="preserve"> </w:t>
      </w:r>
      <w:r>
        <w:rPr>
          <w:sz w:val="28"/>
        </w:rPr>
        <w:t>радою</w:t>
      </w:r>
      <w:r>
        <w:rPr>
          <w:spacing w:val="17"/>
          <w:sz w:val="28"/>
        </w:rPr>
        <w:t xml:space="preserve"> </w:t>
      </w:r>
      <w:r>
        <w:rPr>
          <w:sz w:val="28"/>
        </w:rPr>
        <w:t>зі</w:t>
      </w:r>
      <w:r>
        <w:rPr>
          <w:spacing w:val="19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9"/>
          <w:sz w:val="28"/>
        </w:rPr>
        <w:t xml:space="preserve"> </w:t>
      </w:r>
      <w:bookmarkStart w:id="2" w:name="_Hlk104987798"/>
      <w:r w:rsidR="00810130" w:rsidRPr="00810130">
        <w:rPr>
          <w:sz w:val="28"/>
          <w:szCs w:val="28"/>
        </w:rPr>
        <w:t>181  «Харчові технології</w:t>
      </w:r>
      <w:r w:rsidR="00810130" w:rsidRPr="00810130">
        <w:rPr>
          <w:spacing w:val="-13"/>
          <w:sz w:val="28"/>
          <w:szCs w:val="28"/>
        </w:rPr>
        <w:t>»</w:t>
      </w:r>
      <w:r w:rsidR="00810130">
        <w:rPr>
          <w:spacing w:val="-13"/>
          <w:sz w:val="28"/>
          <w:szCs w:val="28"/>
        </w:rPr>
        <w:t>,</w:t>
      </w:r>
      <w:r w:rsidRPr="00810130">
        <w:rPr>
          <w:spacing w:val="-3"/>
          <w:sz w:val="28"/>
        </w:rPr>
        <w:t xml:space="preserve"> </w:t>
      </w:r>
      <w:r w:rsidRPr="00810130">
        <w:rPr>
          <w:sz w:val="28"/>
        </w:rPr>
        <w:t>галузі</w:t>
      </w:r>
      <w:r w:rsidRPr="00810130">
        <w:rPr>
          <w:spacing w:val="2"/>
          <w:sz w:val="28"/>
        </w:rPr>
        <w:t xml:space="preserve"> </w:t>
      </w:r>
      <w:r w:rsidRPr="00810130">
        <w:rPr>
          <w:sz w:val="28"/>
        </w:rPr>
        <w:t>знань</w:t>
      </w:r>
      <w:r w:rsidRPr="00810130">
        <w:rPr>
          <w:spacing w:val="66"/>
          <w:sz w:val="28"/>
        </w:rPr>
        <w:t xml:space="preserve"> </w:t>
      </w:r>
      <w:bookmarkStart w:id="3" w:name="_Hlk104987676"/>
      <w:bookmarkEnd w:id="2"/>
      <w:r w:rsidR="00810130" w:rsidRPr="00810130">
        <w:rPr>
          <w:sz w:val="28"/>
        </w:rPr>
        <w:t xml:space="preserve">18 «Виробництво та технології» </w:t>
      </w:r>
    </w:p>
    <w:p w14:paraId="2CEB2CC3" w14:textId="0A79E28C" w:rsidR="006F7FC0" w:rsidRPr="00810130" w:rsidRDefault="006F7FC0">
      <w:pPr>
        <w:spacing w:before="232"/>
        <w:ind w:left="253"/>
        <w:rPr>
          <w:sz w:val="28"/>
        </w:rPr>
      </w:pPr>
    </w:p>
    <w:bookmarkEnd w:id="3"/>
    <w:p w14:paraId="5520F940" w14:textId="77777777" w:rsidR="006F7FC0" w:rsidRDefault="006F7FC0">
      <w:pPr>
        <w:pStyle w:val="a3"/>
        <w:spacing w:before="10"/>
        <w:rPr>
          <w:sz w:val="27"/>
        </w:rPr>
      </w:pPr>
    </w:p>
    <w:p w14:paraId="6D06DFDE" w14:textId="0528BB57" w:rsidR="006F7FC0" w:rsidRPr="005A76C1" w:rsidRDefault="008B3CFE">
      <w:pPr>
        <w:tabs>
          <w:tab w:val="left" w:pos="2735"/>
          <w:tab w:val="left" w:pos="5848"/>
        </w:tabs>
        <w:ind w:left="253"/>
        <w:rPr>
          <w:iCs/>
          <w:sz w:val="28"/>
        </w:rPr>
      </w:pPr>
      <w:r>
        <w:rPr>
          <w:sz w:val="28"/>
        </w:rPr>
        <w:t>Голова</w:t>
      </w:r>
      <w:r>
        <w:rPr>
          <w:spacing w:val="52"/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 w:rsidR="005A76C1" w:rsidRPr="005A76C1">
        <w:rPr>
          <w:iCs/>
          <w:sz w:val="28"/>
        </w:rPr>
        <w:t>Катерина</w:t>
      </w:r>
      <w:r w:rsidR="005A76C1">
        <w:rPr>
          <w:iCs/>
          <w:sz w:val="28"/>
        </w:rPr>
        <w:t xml:space="preserve"> </w:t>
      </w:r>
      <w:r w:rsidR="005A76C1" w:rsidRPr="005A76C1">
        <w:rPr>
          <w:iCs/>
          <w:sz w:val="28"/>
        </w:rPr>
        <w:t>ІОРГАЧОВА</w:t>
      </w:r>
    </w:p>
    <w:p w14:paraId="3BC73CC3" w14:textId="77777777" w:rsidR="006F7FC0" w:rsidRDefault="008B3CFE">
      <w:pPr>
        <w:spacing w:before="1"/>
        <w:ind w:left="6345"/>
        <w:rPr>
          <w:sz w:val="16"/>
        </w:rPr>
      </w:pPr>
      <w:r>
        <w:rPr>
          <w:sz w:val="16"/>
        </w:rPr>
        <w:t>Ім’я,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</w:t>
      </w:r>
    </w:p>
    <w:p w14:paraId="6572DB15" w14:textId="77777777" w:rsidR="006F7FC0" w:rsidRDefault="006F7FC0">
      <w:pPr>
        <w:pStyle w:val="a3"/>
        <w:rPr>
          <w:sz w:val="18"/>
        </w:rPr>
      </w:pPr>
    </w:p>
    <w:p w14:paraId="024B9118" w14:textId="518FC6A0" w:rsidR="006F7FC0" w:rsidRPr="005A76C1" w:rsidRDefault="008B3CFE">
      <w:pPr>
        <w:tabs>
          <w:tab w:val="left" w:pos="3796"/>
          <w:tab w:val="left" w:pos="5860"/>
        </w:tabs>
        <w:spacing w:before="114"/>
        <w:ind w:left="253"/>
        <w:rPr>
          <w:iCs/>
          <w:sz w:val="28"/>
        </w:rPr>
      </w:pPr>
      <w:r>
        <w:rPr>
          <w:sz w:val="28"/>
        </w:rPr>
        <w:t>Гарант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 програми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 w:rsidR="005A76C1">
        <w:rPr>
          <w:i/>
          <w:sz w:val="28"/>
        </w:rPr>
        <w:t xml:space="preserve">     </w:t>
      </w:r>
      <w:r w:rsidR="005A76C1" w:rsidRPr="005A76C1">
        <w:rPr>
          <w:iCs/>
          <w:sz w:val="28"/>
        </w:rPr>
        <w:t>Тетяна СТРАХОВА</w:t>
      </w:r>
    </w:p>
    <w:p w14:paraId="2809FEBE" w14:textId="77777777" w:rsidR="006F7FC0" w:rsidRPr="005A76C1" w:rsidRDefault="008B3CFE">
      <w:pPr>
        <w:spacing w:before="2"/>
        <w:ind w:left="6345"/>
        <w:rPr>
          <w:iCs/>
          <w:sz w:val="16"/>
        </w:rPr>
      </w:pPr>
      <w:r w:rsidRPr="005A76C1">
        <w:rPr>
          <w:iCs/>
          <w:sz w:val="16"/>
        </w:rPr>
        <w:t>Ім’я,</w:t>
      </w:r>
      <w:r w:rsidRPr="005A76C1">
        <w:rPr>
          <w:iCs/>
          <w:spacing w:val="-2"/>
          <w:sz w:val="16"/>
        </w:rPr>
        <w:t xml:space="preserve"> </w:t>
      </w:r>
      <w:r w:rsidRPr="005A76C1">
        <w:rPr>
          <w:iCs/>
          <w:sz w:val="16"/>
        </w:rPr>
        <w:t>ПРІЗВИЩЕ</w:t>
      </w:r>
    </w:p>
    <w:p w14:paraId="227E7B45" w14:textId="77777777" w:rsidR="006F7FC0" w:rsidRDefault="006F7FC0">
      <w:pPr>
        <w:pStyle w:val="a3"/>
        <w:rPr>
          <w:sz w:val="18"/>
        </w:rPr>
      </w:pPr>
    </w:p>
    <w:p w14:paraId="694BD20B" w14:textId="77777777" w:rsidR="006F7FC0" w:rsidRDefault="006F7FC0">
      <w:pPr>
        <w:pStyle w:val="a3"/>
        <w:rPr>
          <w:sz w:val="18"/>
        </w:rPr>
      </w:pPr>
    </w:p>
    <w:p w14:paraId="1CC5D0E1" w14:textId="77777777" w:rsidR="006F7FC0" w:rsidRDefault="006F7FC0">
      <w:pPr>
        <w:pStyle w:val="a3"/>
        <w:rPr>
          <w:sz w:val="18"/>
        </w:rPr>
      </w:pPr>
    </w:p>
    <w:p w14:paraId="6BEB1C41" w14:textId="77777777" w:rsidR="006F7FC0" w:rsidRDefault="006F7FC0">
      <w:pPr>
        <w:pStyle w:val="a3"/>
        <w:spacing w:before="9"/>
        <w:rPr>
          <w:sz w:val="15"/>
        </w:rPr>
      </w:pPr>
    </w:p>
    <w:p w14:paraId="35A7E59F" w14:textId="77777777" w:rsidR="006F7FC0" w:rsidRDefault="008B3CFE">
      <w:pPr>
        <w:tabs>
          <w:tab w:val="left" w:pos="2021"/>
        </w:tabs>
        <w:ind w:left="253" w:right="3804" w:firstLine="69"/>
        <w:rPr>
          <w:sz w:val="28"/>
        </w:rPr>
      </w:pPr>
      <w:r>
        <w:rPr>
          <w:sz w:val="28"/>
        </w:rPr>
        <w:t>Розглянуто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</w:rPr>
        <w:tab/>
        <w:t>«31»</w:t>
      </w:r>
      <w:r>
        <w:rPr>
          <w:spacing w:val="-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2"/>
          <w:sz w:val="28"/>
        </w:rPr>
        <w:t xml:space="preserve"> </w:t>
      </w:r>
      <w:r>
        <w:rPr>
          <w:sz w:val="28"/>
        </w:rPr>
        <w:t>2021 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0520CFEB" w14:textId="77777777" w:rsidR="006F7FC0" w:rsidRDefault="006F7FC0">
      <w:pPr>
        <w:pStyle w:val="a3"/>
        <w:rPr>
          <w:sz w:val="30"/>
        </w:rPr>
      </w:pPr>
    </w:p>
    <w:p w14:paraId="56D524F7" w14:textId="77777777" w:rsidR="006F7FC0" w:rsidRDefault="006F7FC0">
      <w:pPr>
        <w:pStyle w:val="a3"/>
        <w:spacing w:before="1"/>
        <w:rPr>
          <w:sz w:val="26"/>
        </w:rPr>
      </w:pPr>
    </w:p>
    <w:p w14:paraId="49F7F338" w14:textId="77777777" w:rsidR="006F7FC0" w:rsidRDefault="008B3CFE">
      <w:pPr>
        <w:spacing w:line="322" w:lineRule="exact"/>
        <w:ind w:left="253"/>
        <w:rPr>
          <w:sz w:val="28"/>
        </w:rPr>
      </w:pPr>
      <w:r>
        <w:rPr>
          <w:sz w:val="28"/>
        </w:rPr>
        <w:t>Секретар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</w:t>
      </w:r>
    </w:p>
    <w:p w14:paraId="483A7CDE" w14:textId="77777777" w:rsidR="006F7FC0" w:rsidRDefault="008B3CFE">
      <w:pPr>
        <w:tabs>
          <w:tab w:val="left" w:pos="3752"/>
          <w:tab w:val="left" w:pos="6306"/>
        </w:tabs>
        <w:ind w:left="253"/>
        <w:rPr>
          <w:sz w:val="28"/>
        </w:rPr>
      </w:pPr>
      <w:r>
        <w:rPr>
          <w:sz w:val="28"/>
        </w:rPr>
        <w:t>академії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>
        <w:rPr>
          <w:spacing w:val="-1"/>
          <w:sz w:val="28"/>
        </w:rPr>
        <w:t>Валерій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МУРАХОВСЬКИЙ</w:t>
      </w:r>
    </w:p>
    <w:p w14:paraId="06D51C1B" w14:textId="77777777" w:rsidR="006F7FC0" w:rsidRDefault="006F7FC0">
      <w:pPr>
        <w:rPr>
          <w:sz w:val="28"/>
        </w:rPr>
        <w:sectPr w:rsidR="006F7FC0">
          <w:headerReference w:type="default" r:id="rId7"/>
          <w:pgSz w:w="11910" w:h="16840"/>
          <w:pgMar w:top="1040" w:right="620" w:bottom="280" w:left="880" w:header="729" w:footer="0" w:gutter="0"/>
          <w:pgNumType w:start="2"/>
          <w:cols w:space="720"/>
        </w:sectPr>
      </w:pPr>
    </w:p>
    <w:p w14:paraId="38A3E7EA" w14:textId="77777777" w:rsidR="006F7FC0" w:rsidRDefault="008B3CFE">
      <w:pPr>
        <w:spacing w:before="81"/>
        <w:ind w:left="1578" w:right="1271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sdt>
      <w:sdtPr>
        <w:id w:val="712706634"/>
        <w:docPartObj>
          <w:docPartGallery w:val="Table of Contents"/>
          <w:docPartUnique/>
        </w:docPartObj>
      </w:sdtPr>
      <w:sdtContent>
        <w:p w14:paraId="0304C704" w14:textId="77777777" w:rsidR="006F7FC0" w:rsidRDefault="00810130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324"/>
          </w:pPr>
          <w:hyperlink w:anchor="_TOC_250009" w:history="1">
            <w:r w:rsidR="008B3CFE">
              <w:t>Пояснювальна</w:t>
            </w:r>
            <w:r w:rsidR="008B3CFE">
              <w:rPr>
                <w:spacing w:val="-1"/>
              </w:rPr>
              <w:t xml:space="preserve"> </w:t>
            </w:r>
            <w:r w:rsidR="008B3CFE">
              <w:t>записка</w:t>
            </w:r>
            <w:r w:rsidR="008B3CFE">
              <w:tab/>
              <w:t>4</w:t>
            </w:r>
          </w:hyperlink>
        </w:p>
        <w:p w14:paraId="6953911C" w14:textId="77777777" w:rsidR="006F7FC0" w:rsidRDefault="008B3CFE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r>
            <w:t>Мета</w:t>
          </w:r>
          <w:r>
            <w:rPr>
              <w:spacing w:val="-1"/>
            </w:rPr>
            <w:t xml:space="preserve"> </w:t>
          </w:r>
          <w:r>
            <w:t>та завдання</w:t>
          </w:r>
          <w:r>
            <w:rPr>
              <w:spacing w:val="-1"/>
            </w:rPr>
            <w:t xml:space="preserve"> </w:t>
          </w:r>
          <w:r>
            <w:t>навчальної</w:t>
          </w:r>
          <w:r>
            <w:rPr>
              <w:spacing w:val="-2"/>
            </w:rPr>
            <w:t xml:space="preserve"> </w:t>
          </w:r>
          <w:r>
            <w:t>дисципліни</w:t>
          </w:r>
          <w:r>
            <w:tab/>
            <w:t>4</w:t>
          </w:r>
        </w:p>
        <w:p w14:paraId="45F2C2E7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8" w:history="1">
            <w:r w:rsidR="008B3CFE">
              <w:t>Компетентності,</w:t>
            </w:r>
            <w:r w:rsidR="008B3CFE">
              <w:rPr>
                <w:spacing w:val="-9"/>
              </w:rPr>
              <w:t xml:space="preserve"> </w:t>
            </w:r>
            <w:r w:rsidR="008B3CFE">
              <w:t>які</w:t>
            </w:r>
            <w:r w:rsidR="008B3CFE">
              <w:rPr>
                <w:spacing w:val="-8"/>
              </w:rPr>
              <w:t xml:space="preserve"> </w:t>
            </w:r>
            <w:r w:rsidR="008B3CFE">
              <w:t>може</w:t>
            </w:r>
            <w:r w:rsidR="008B3CFE">
              <w:rPr>
                <w:spacing w:val="-4"/>
              </w:rPr>
              <w:t xml:space="preserve"> </w:t>
            </w:r>
            <w:r w:rsidR="008B3CFE">
              <w:t>отримати</w:t>
            </w:r>
            <w:r w:rsidR="008B3CFE">
              <w:rPr>
                <w:spacing w:val="-7"/>
              </w:rPr>
              <w:t xml:space="preserve"> </w:t>
            </w:r>
            <w:r w:rsidR="008B3CFE">
              <w:t>здобувач</w:t>
            </w:r>
            <w:r w:rsidR="008B3CFE">
              <w:rPr>
                <w:spacing w:val="-7"/>
              </w:rPr>
              <w:t xml:space="preserve"> </w:t>
            </w:r>
            <w:r w:rsidR="008B3CFE">
              <w:t>вищої</w:t>
            </w:r>
            <w:r w:rsidR="008B3CFE">
              <w:rPr>
                <w:spacing w:val="-6"/>
              </w:rPr>
              <w:t xml:space="preserve"> </w:t>
            </w:r>
            <w:r w:rsidR="008B3CFE">
              <w:t>освіти</w:t>
            </w:r>
            <w:r w:rsidR="008B3CFE">
              <w:tab/>
              <w:t>4</w:t>
            </w:r>
          </w:hyperlink>
        </w:p>
        <w:p w14:paraId="0D2BFFB2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7" w:history="1">
            <w:r w:rsidR="008B3CFE">
              <w:t>Міждисциплінарні зв’язки</w:t>
            </w:r>
            <w:r w:rsidR="008B3CFE">
              <w:tab/>
              <w:t>5</w:t>
            </w:r>
          </w:hyperlink>
        </w:p>
        <w:p w14:paraId="6BFD1917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pos="9436"/>
            </w:tabs>
            <w:spacing w:line="240" w:lineRule="auto"/>
          </w:pPr>
          <w:hyperlink w:anchor="_TOC_250006" w:history="1">
            <w:r w:rsidR="008B3CFE">
              <w:t>Обсяг</w:t>
            </w:r>
            <w:r w:rsidR="008B3CFE">
              <w:rPr>
                <w:spacing w:val="-2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1"/>
              </w:rPr>
              <w:t xml:space="preserve"> </w:t>
            </w:r>
            <w:r w:rsidR="008B3CFE">
              <w:t>дисципліни</w:t>
            </w:r>
            <w:r w:rsidR="008B3CFE">
              <w:rPr>
                <w:spacing w:val="-2"/>
              </w:rPr>
              <w:t xml:space="preserve"> </w:t>
            </w:r>
            <w:r w:rsidR="008B3CFE">
              <w:t>в</w:t>
            </w:r>
            <w:r w:rsidR="008B3CFE">
              <w:rPr>
                <w:spacing w:val="-3"/>
              </w:rPr>
              <w:t xml:space="preserve"> </w:t>
            </w:r>
            <w:r w:rsidR="008B3CFE">
              <w:t>кредитах</w:t>
            </w:r>
            <w:r w:rsidR="008B3CFE">
              <w:rPr>
                <w:spacing w:val="-3"/>
              </w:rPr>
              <w:t xml:space="preserve"> </w:t>
            </w:r>
            <w:r w:rsidR="008B3CFE">
              <w:t>ЄКТС</w:t>
            </w:r>
            <w:r w:rsidR="008B3CFE">
              <w:rPr>
                <w:spacing w:val="2"/>
              </w:rPr>
              <w:t xml:space="preserve"> </w:t>
            </w:r>
            <w:r w:rsidR="008B3CFE">
              <w:t>…………………….</w:t>
            </w:r>
            <w:r w:rsidR="008B3CFE">
              <w:tab/>
              <w:t>5</w:t>
            </w:r>
          </w:hyperlink>
        </w:p>
        <w:p w14:paraId="67B887DB" w14:textId="77777777" w:rsidR="006F7FC0" w:rsidRDefault="00810130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1"/>
          </w:pPr>
          <w:hyperlink w:anchor="_TOC_250005" w:history="1">
            <w:r w:rsidR="008B3CFE">
              <w:t>Зміст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2"/>
              </w:rPr>
              <w:t xml:space="preserve"> </w:t>
            </w:r>
            <w:r w:rsidR="008B3CFE">
              <w:t>дисципліни</w:t>
            </w:r>
            <w:r w:rsidR="008B3CFE">
              <w:tab/>
              <w:t>5</w:t>
            </w:r>
          </w:hyperlink>
        </w:p>
        <w:p w14:paraId="2D40CA2E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4" w:history="1">
            <w:r w:rsidR="008B3CFE">
              <w:t>Програма</w:t>
            </w:r>
            <w:r w:rsidR="008B3CFE">
              <w:rPr>
                <w:spacing w:val="-1"/>
              </w:rPr>
              <w:t xml:space="preserve"> </w:t>
            </w:r>
            <w:r w:rsidR="008B3CFE">
              <w:t>змістовних модулів</w:t>
            </w:r>
            <w:r w:rsidR="008B3CFE">
              <w:tab/>
              <w:t>5</w:t>
            </w:r>
          </w:hyperlink>
        </w:p>
        <w:p w14:paraId="29991696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3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практичних робіт</w:t>
            </w:r>
            <w:r w:rsidR="008B3CFE">
              <w:tab/>
              <w:t>6</w:t>
            </w:r>
          </w:hyperlink>
        </w:p>
        <w:p w14:paraId="71044418" w14:textId="77777777" w:rsidR="006F7FC0" w:rsidRDefault="00810130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2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завдань</w:t>
            </w:r>
            <w:r w:rsidR="008B3CFE">
              <w:rPr>
                <w:spacing w:val="-1"/>
              </w:rPr>
              <w:t xml:space="preserve"> </w:t>
            </w:r>
            <w:r w:rsidR="008B3CFE">
              <w:t>для</w:t>
            </w:r>
            <w:r w:rsidR="008B3CFE">
              <w:rPr>
                <w:spacing w:val="-3"/>
              </w:rPr>
              <w:t xml:space="preserve"> </w:t>
            </w:r>
            <w:r w:rsidR="008B3CFE">
              <w:t>самостійної</w:t>
            </w:r>
            <w:r w:rsidR="008B3CFE">
              <w:rPr>
                <w:spacing w:val="-2"/>
              </w:rPr>
              <w:t xml:space="preserve"> </w:t>
            </w:r>
            <w:r w:rsidR="008B3CFE">
              <w:t>роботи</w:t>
            </w:r>
            <w:r w:rsidR="008B3CFE">
              <w:tab/>
              <w:t>6</w:t>
            </w:r>
          </w:hyperlink>
        </w:p>
        <w:p w14:paraId="4BB5311F" w14:textId="77777777" w:rsidR="006F7FC0" w:rsidRDefault="00810130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1" w:history="1">
            <w:r w:rsidR="008B3CFE">
              <w:t>Критерії</w:t>
            </w:r>
            <w:r w:rsidR="008B3CFE">
              <w:rPr>
                <w:spacing w:val="-3"/>
              </w:rPr>
              <w:t xml:space="preserve"> </w:t>
            </w:r>
            <w:r w:rsidR="008B3CFE">
              <w:t>оцінювання</w:t>
            </w:r>
            <w:r w:rsidR="008B3CFE">
              <w:rPr>
                <w:spacing w:val="-1"/>
              </w:rPr>
              <w:t xml:space="preserve"> </w:t>
            </w:r>
            <w:r w:rsidR="008B3CFE">
              <w:t>результатів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навчання</w:t>
            </w:r>
            <w:r w:rsidR="008B3CFE">
              <w:tab/>
              <w:t>7</w:t>
            </w:r>
          </w:hyperlink>
        </w:p>
        <w:p w14:paraId="012A5B64" w14:textId="77777777" w:rsidR="006F7FC0" w:rsidRDefault="00810130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0" w:history="1">
            <w:r w:rsidR="008B3CFE">
              <w:t>Інформаційні</w:t>
            </w:r>
            <w:r w:rsidR="008B3CFE">
              <w:rPr>
                <w:spacing w:val="-3"/>
              </w:rPr>
              <w:t xml:space="preserve"> </w:t>
            </w:r>
            <w:r w:rsidR="008B3CFE">
              <w:t>ресурси</w:t>
            </w:r>
            <w:r w:rsidR="008B3CFE">
              <w:tab/>
              <w:t>8</w:t>
            </w:r>
          </w:hyperlink>
        </w:p>
      </w:sdtContent>
    </w:sdt>
    <w:p w14:paraId="5100B8BC" w14:textId="77777777" w:rsidR="006F7FC0" w:rsidRDefault="006F7FC0">
      <w:p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3BBE0FD" w14:textId="77777777" w:rsidR="006F7FC0" w:rsidRDefault="008B3CFE">
      <w:pPr>
        <w:pStyle w:val="1"/>
        <w:spacing w:before="81"/>
        <w:ind w:left="819"/>
        <w:jc w:val="both"/>
      </w:pPr>
      <w:bookmarkStart w:id="4" w:name="_TOC_250009"/>
      <w:r>
        <w:lastRenderedPageBreak/>
        <w:t>1.</w:t>
      </w:r>
      <w:r>
        <w:rPr>
          <w:spacing w:val="66"/>
        </w:rPr>
        <w:t xml:space="preserve"> </w:t>
      </w:r>
      <w:r>
        <w:t>Пояснювальна</w:t>
      </w:r>
      <w:r>
        <w:rPr>
          <w:spacing w:val="-3"/>
        </w:rPr>
        <w:t xml:space="preserve"> </w:t>
      </w:r>
      <w:bookmarkEnd w:id="4"/>
      <w:r>
        <w:t>записка</w:t>
      </w:r>
    </w:p>
    <w:p w14:paraId="79B2FCEF" w14:textId="77777777" w:rsidR="006F7FC0" w:rsidRDefault="008B3CFE">
      <w:pPr>
        <w:pStyle w:val="a4"/>
        <w:numPr>
          <w:ilvl w:val="0"/>
          <w:numId w:val="4"/>
        </w:numPr>
        <w:tabs>
          <w:tab w:val="left" w:pos="1101"/>
        </w:tabs>
        <w:spacing w:before="2" w:line="322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29E5169" w14:textId="4B3420BD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мова» є набуття навичок практичного </w:t>
      </w:r>
      <w:proofErr w:type="spellStart"/>
      <w:r>
        <w:rPr>
          <w:sz w:val="28"/>
        </w:rPr>
        <w:t>послуговування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студіювання курсу, зазначеного вище; підготовка фахівців, які добре 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державною мовою і здатні правильно застосовувати </w:t>
      </w:r>
      <w:proofErr w:type="spellStart"/>
      <w:r>
        <w:rPr>
          <w:sz w:val="28"/>
        </w:rPr>
        <w:t>мовні</w:t>
      </w:r>
      <w:proofErr w:type="spellEnd"/>
      <w:r>
        <w:rPr>
          <w:sz w:val="28"/>
        </w:rPr>
        <w:t xml:space="preserve">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й мети</w:t>
      </w:r>
      <w:r>
        <w:rPr>
          <w:spacing w:val="68"/>
          <w:sz w:val="28"/>
        </w:rPr>
        <w:t xml:space="preserve"> </w:t>
      </w:r>
      <w:r>
        <w:rPr>
          <w:sz w:val="28"/>
        </w:rPr>
        <w:t>фахового спілкування.</w:t>
      </w:r>
    </w:p>
    <w:p w14:paraId="6EA61B42" w14:textId="616016EC" w:rsidR="006F7FC0" w:rsidRDefault="008B3CFE">
      <w:pPr>
        <w:ind w:left="253" w:right="510" w:firstLine="566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мова»</w:t>
      </w:r>
      <w:r>
        <w:rPr>
          <w:spacing w:val="1"/>
          <w:sz w:val="28"/>
        </w:rPr>
        <w:t xml:space="preserve"> </w:t>
      </w:r>
      <w:r>
        <w:rPr>
          <w:sz w:val="28"/>
        </w:rPr>
        <w:t>є активізувати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 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літературної мови і навчити їх практичному застосуванню цих </w:t>
      </w:r>
      <w:proofErr w:type="spellStart"/>
      <w:r>
        <w:rPr>
          <w:sz w:val="28"/>
        </w:rPr>
        <w:t>мовних</w:t>
      </w:r>
      <w:proofErr w:type="spellEnd"/>
      <w:r>
        <w:rPr>
          <w:sz w:val="28"/>
        </w:rPr>
        <w:t xml:space="preserve"> норм 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 сфері; вивчання нової фахової та ділової комунікації, що вплине 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зреалізувати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інтересах.</w:t>
      </w:r>
    </w:p>
    <w:p w14:paraId="7570A550" w14:textId="77777777" w:rsidR="006F7FC0" w:rsidRDefault="008B3CFE">
      <w:pPr>
        <w:spacing w:before="1" w:line="322" w:lineRule="exact"/>
        <w:ind w:left="819"/>
        <w:jc w:val="both"/>
        <w:rPr>
          <w:b/>
          <w:i/>
          <w:sz w:val="28"/>
        </w:rPr>
      </w:pP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-8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знати:</w:t>
      </w:r>
    </w:p>
    <w:p w14:paraId="7D82F574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2" w:lineRule="exact"/>
        <w:ind w:left="1030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курсу;</w:t>
      </w:r>
    </w:p>
    <w:p w14:paraId="240F6C09" w14:textId="77777777" w:rsidR="006F7FC0" w:rsidRDefault="008B3CFE">
      <w:pPr>
        <w:pStyle w:val="a4"/>
        <w:numPr>
          <w:ilvl w:val="0"/>
          <w:numId w:val="3"/>
        </w:numPr>
        <w:tabs>
          <w:tab w:val="left" w:pos="1101"/>
        </w:tabs>
        <w:ind w:right="1628" w:firstLine="566"/>
        <w:rPr>
          <w:sz w:val="28"/>
        </w:rPr>
      </w:pPr>
      <w:r>
        <w:rPr>
          <w:sz w:val="28"/>
        </w:rPr>
        <w:t>орфоепічні, акцентологічні, лексико-граматичні норми сучасної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професійному спілкуванні;</w:t>
      </w:r>
    </w:p>
    <w:p w14:paraId="7EB069B6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1" w:lineRule="exact"/>
        <w:ind w:left="1030"/>
        <w:rPr>
          <w:sz w:val="28"/>
        </w:rPr>
      </w:pPr>
      <w:r>
        <w:rPr>
          <w:sz w:val="28"/>
        </w:rPr>
        <w:t>термінологію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фаху;</w:t>
      </w:r>
    </w:p>
    <w:p w14:paraId="50D46028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мовлення.</w:t>
      </w:r>
    </w:p>
    <w:p w14:paraId="7E79ADE0" w14:textId="77777777" w:rsidR="006F7FC0" w:rsidRDefault="008B3CFE">
      <w:pPr>
        <w:spacing w:before="1" w:line="322" w:lineRule="exact"/>
        <w:ind w:left="1028"/>
        <w:rPr>
          <w:b/>
          <w:sz w:val="28"/>
        </w:rPr>
      </w:pPr>
      <w:r>
        <w:rPr>
          <w:sz w:val="28"/>
        </w:rPr>
        <w:t>Бакалаври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вміти</w:t>
      </w:r>
      <w:r>
        <w:rPr>
          <w:b/>
          <w:sz w:val="28"/>
        </w:rPr>
        <w:t>:</w:t>
      </w:r>
    </w:p>
    <w:p w14:paraId="1D10784B" w14:textId="77777777" w:rsidR="006F7FC0" w:rsidRDefault="008B3CFE">
      <w:pPr>
        <w:spacing w:line="322" w:lineRule="exact"/>
        <w:ind w:left="819"/>
        <w:rPr>
          <w:sz w:val="28"/>
        </w:rPr>
      </w:pPr>
      <w:r>
        <w:rPr>
          <w:sz w:val="28"/>
        </w:rPr>
        <w:t>–</w:t>
      </w:r>
      <w:proofErr w:type="spellStart"/>
      <w:r>
        <w:rPr>
          <w:sz w:val="28"/>
        </w:rPr>
        <w:t>грамотно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документи;</w:t>
      </w:r>
    </w:p>
    <w:p w14:paraId="1BE389EC" w14:textId="77777777" w:rsidR="006F7FC0" w:rsidRDefault="008B3CFE">
      <w:pPr>
        <w:ind w:left="819"/>
        <w:rPr>
          <w:sz w:val="28"/>
        </w:rPr>
      </w:pPr>
      <w:r>
        <w:rPr>
          <w:sz w:val="28"/>
        </w:rPr>
        <w:t>–вільно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12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джерелами,</w:t>
      </w:r>
      <w:r>
        <w:rPr>
          <w:spacing w:val="-13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5"/>
          <w:sz w:val="28"/>
        </w:rPr>
        <w:t xml:space="preserve"> </w:t>
      </w:r>
      <w:r>
        <w:rPr>
          <w:sz w:val="28"/>
        </w:rPr>
        <w:t>довідковими;</w:t>
      </w:r>
    </w:p>
    <w:p w14:paraId="032EF0D0" w14:textId="77777777" w:rsidR="006F7FC0" w:rsidRDefault="008B3CFE">
      <w:pPr>
        <w:ind w:left="253" w:right="512" w:firstLine="566"/>
        <w:jc w:val="both"/>
        <w:rPr>
          <w:sz w:val="28"/>
        </w:rPr>
      </w:pPr>
      <w:r>
        <w:rPr>
          <w:sz w:val="28"/>
        </w:rPr>
        <w:t>–застосовувати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14:paraId="3AD91961" w14:textId="77777777" w:rsidR="006F7FC0" w:rsidRDefault="008B3CFE">
      <w:pPr>
        <w:spacing w:line="242" w:lineRule="auto"/>
        <w:ind w:left="253" w:right="512" w:firstLine="566"/>
        <w:jc w:val="both"/>
        <w:rPr>
          <w:sz w:val="28"/>
        </w:rPr>
      </w:pPr>
      <w:r>
        <w:rPr>
          <w:sz w:val="28"/>
        </w:rPr>
        <w:t>–розгорнуто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</w:p>
    <w:p w14:paraId="35AF7276" w14:textId="77777777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–редагувати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мовні</w:t>
      </w:r>
      <w:proofErr w:type="spellEnd"/>
      <w:r>
        <w:rPr>
          <w:sz w:val="28"/>
        </w:rPr>
        <w:t xml:space="preserve"> конструкції (сталі словосполучення, зразки прийменникового 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моделі);</w:t>
      </w:r>
    </w:p>
    <w:p w14:paraId="26C6E9A4" w14:textId="77777777" w:rsidR="006F7FC0" w:rsidRDefault="008B3CFE">
      <w:pPr>
        <w:spacing w:line="321" w:lineRule="exact"/>
        <w:ind w:left="819"/>
        <w:jc w:val="both"/>
        <w:rPr>
          <w:sz w:val="28"/>
        </w:rPr>
      </w:pPr>
      <w:r>
        <w:rPr>
          <w:sz w:val="28"/>
        </w:rPr>
        <w:t>–готувати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-10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повідомлення.</w:t>
      </w:r>
    </w:p>
    <w:p w14:paraId="37FE0B13" w14:textId="77777777" w:rsidR="006F7FC0" w:rsidRDefault="006F7FC0">
      <w:pPr>
        <w:pStyle w:val="a3"/>
        <w:spacing w:before="5"/>
        <w:rPr>
          <w:sz w:val="27"/>
        </w:rPr>
      </w:pPr>
    </w:p>
    <w:p w14:paraId="27FBB138" w14:textId="77777777" w:rsidR="006F7FC0" w:rsidRDefault="008B3CFE">
      <w:pPr>
        <w:pStyle w:val="1"/>
        <w:numPr>
          <w:ilvl w:val="1"/>
          <w:numId w:val="2"/>
        </w:numPr>
        <w:tabs>
          <w:tab w:val="left" w:pos="746"/>
        </w:tabs>
        <w:ind w:hanging="493"/>
        <w:jc w:val="left"/>
      </w:pPr>
      <w:bookmarkStart w:id="5" w:name="_TOC_250008"/>
      <w:r>
        <w:rPr>
          <w:spacing w:val="-1"/>
        </w:rPr>
        <w:t>Компетентності,</w:t>
      </w:r>
      <w:r>
        <w:rPr>
          <w:spacing w:val="-17"/>
        </w:rPr>
        <w:t xml:space="preserve"> </w:t>
      </w:r>
      <w:r>
        <w:rPr>
          <w:spacing w:val="-1"/>
        </w:rPr>
        <w:t>які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2"/>
        </w:rPr>
        <w:t xml:space="preserve"> </w:t>
      </w:r>
      <w:r>
        <w:rPr>
          <w:spacing w:val="-1"/>
        </w:rPr>
        <w:t>отримати</w:t>
      </w:r>
      <w:r>
        <w:rPr>
          <w:spacing w:val="-13"/>
        </w:rPr>
        <w:t xml:space="preserve"> </w:t>
      </w:r>
      <w:r>
        <w:rPr>
          <w:spacing w:val="-1"/>
        </w:rPr>
        <w:t>здобувач</w:t>
      </w:r>
      <w:r>
        <w:rPr>
          <w:spacing w:val="-14"/>
        </w:rPr>
        <w:t xml:space="preserve"> </w:t>
      </w:r>
      <w:r>
        <w:rPr>
          <w:spacing w:val="-1"/>
        </w:rPr>
        <w:t>вищої</w:t>
      </w:r>
      <w:r>
        <w:rPr>
          <w:spacing w:val="-14"/>
        </w:rPr>
        <w:t xml:space="preserve"> </w:t>
      </w:r>
      <w:bookmarkEnd w:id="5"/>
      <w:r>
        <w:rPr>
          <w:spacing w:val="-1"/>
        </w:rPr>
        <w:t>освіти</w:t>
      </w:r>
    </w:p>
    <w:p w14:paraId="7DCA7899" w14:textId="77777777" w:rsidR="006F7FC0" w:rsidRDefault="006F7FC0">
      <w:pPr>
        <w:pStyle w:val="a3"/>
        <w:spacing w:before="3"/>
        <w:rPr>
          <w:b/>
          <w:sz w:val="28"/>
        </w:rPr>
      </w:pPr>
    </w:p>
    <w:p w14:paraId="5B817BD1" w14:textId="10DFBCD3" w:rsidR="006F7FC0" w:rsidRDefault="008B3CFE">
      <w:pPr>
        <w:ind w:left="253" w:right="509" w:firstLine="708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7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 компетентності та програмні результати навчання, які визначені в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</w:rPr>
          <w:t>Стандарт</w:t>
        </w:r>
        <w:r w:rsidR="00810130">
          <w:rPr>
            <w:color w:val="0000FF"/>
            <w:sz w:val="28"/>
          </w:rPr>
          <w:t>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вищої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освіти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зі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спеціальності</w:t>
        </w:r>
        <w:r>
          <w:rPr>
            <w:color w:val="0000FF"/>
            <w:spacing w:val="1"/>
            <w:sz w:val="28"/>
          </w:rPr>
          <w:t xml:space="preserve"> </w:t>
        </w:r>
        <w:r w:rsidR="00810130">
          <w:rPr>
            <w:color w:val="0000FF"/>
            <w:sz w:val="28"/>
          </w:rPr>
          <w:t>181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810130">
          <w:rPr>
            <w:color w:val="0000FF"/>
            <w:sz w:val="28"/>
          </w:rPr>
          <w:t>Харчові технології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</w:rPr>
          <w:t xml:space="preserve">галузі знань </w:t>
        </w:r>
        <w:r w:rsidR="00810130">
          <w:rPr>
            <w:color w:val="0000FF"/>
            <w:sz w:val="28"/>
          </w:rPr>
          <w:t>18</w:t>
        </w:r>
        <w:r>
          <w:rPr>
            <w:color w:val="0000FF"/>
            <w:sz w:val="28"/>
          </w:rPr>
          <w:t xml:space="preserve"> «</w:t>
        </w:r>
        <w:r w:rsidR="00810130">
          <w:rPr>
            <w:color w:val="0000FF"/>
            <w:sz w:val="28"/>
          </w:rPr>
          <w:t>Виробництво та технології</w:t>
        </w:r>
        <w:r>
          <w:rPr>
            <w:color w:val="0000FF"/>
            <w:sz w:val="28"/>
          </w:rPr>
          <w:t>» для першого (бакалаврського) рівня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</w:rPr>
          <w:t>вищої освіти</w:t>
        </w:r>
      </w:hyperlink>
      <w:r>
        <w:rPr>
          <w:color w:val="0000FF"/>
          <w:sz w:val="28"/>
        </w:rPr>
        <w:t xml:space="preserve"> </w:t>
      </w:r>
      <w:r w:rsidR="00D76300">
        <w:rPr>
          <w:sz w:val="28"/>
        </w:rPr>
        <w:t>та</w:t>
      </w:r>
      <w:r>
        <w:rPr>
          <w:sz w:val="28"/>
        </w:rPr>
        <w:t xml:space="preserve"> </w:t>
      </w:r>
      <w:hyperlink r:id="rId11">
        <w:r>
          <w:rPr>
            <w:color w:val="0000FF"/>
            <w:sz w:val="28"/>
          </w:rPr>
          <w:t>освітньо-професійній програмі «</w:t>
        </w:r>
        <w:r w:rsidR="00810130">
          <w:rPr>
            <w:color w:val="0000FF"/>
            <w:sz w:val="28"/>
          </w:rPr>
          <w:t>Харчові технології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</w:rPr>
          <w:t>галузі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знань</w:t>
        </w:r>
        <w:r>
          <w:rPr>
            <w:color w:val="0000FF"/>
            <w:spacing w:val="-6"/>
            <w:sz w:val="28"/>
          </w:rPr>
          <w:t xml:space="preserve"> </w:t>
        </w:r>
        <w:r w:rsidR="00810130">
          <w:rPr>
            <w:color w:val="0000FF"/>
            <w:sz w:val="28"/>
          </w:rPr>
          <w:t>18</w:t>
        </w:r>
        <w:r>
          <w:rPr>
            <w:color w:val="0000FF"/>
            <w:spacing w:val="-4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810130">
          <w:rPr>
            <w:color w:val="0000FF"/>
            <w:sz w:val="28"/>
          </w:rPr>
          <w:t>Виробництво та технології</w:t>
        </w:r>
        <w:r>
          <w:rPr>
            <w:color w:val="0000FF"/>
            <w:sz w:val="28"/>
          </w:rPr>
          <w:t>»</w:t>
        </w:r>
        <w:r>
          <w:rPr>
            <w:color w:val="0000FF"/>
            <w:spacing w:val="4"/>
            <w:sz w:val="28"/>
          </w:rPr>
          <w:t xml:space="preserve"> </w:t>
        </w:r>
        <w:r>
          <w:rPr>
            <w:color w:val="0000FF"/>
            <w:sz w:val="28"/>
          </w:rPr>
          <w:t xml:space="preserve">підготовки </w:t>
        </w:r>
        <w:r>
          <w:rPr>
            <w:i/>
            <w:color w:val="0000FF"/>
            <w:sz w:val="28"/>
          </w:rPr>
          <w:t>бакалаврів</w:t>
        </w:r>
      </w:hyperlink>
    </w:p>
    <w:p w14:paraId="1177F30B" w14:textId="77777777" w:rsidR="006F7FC0" w:rsidRDefault="006F7FC0">
      <w:pPr>
        <w:pStyle w:val="a3"/>
        <w:spacing w:before="10"/>
        <w:rPr>
          <w:i/>
          <w:sz w:val="27"/>
        </w:rPr>
      </w:pPr>
    </w:p>
    <w:p w14:paraId="41B3B8F9" w14:textId="77777777" w:rsidR="006F7FC0" w:rsidRDefault="008B3CFE">
      <w:pPr>
        <w:spacing w:before="1" w:line="322" w:lineRule="exact"/>
        <w:ind w:left="3472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компетентності:</w:t>
      </w:r>
    </w:p>
    <w:p w14:paraId="26CC0957" w14:textId="77777777" w:rsidR="006F7FC0" w:rsidRDefault="008B3CFE">
      <w:pPr>
        <w:ind w:left="253" w:right="520" w:firstLine="708"/>
        <w:jc w:val="both"/>
        <w:rPr>
          <w:i/>
          <w:sz w:val="28"/>
        </w:rPr>
      </w:pPr>
      <w:r>
        <w:rPr>
          <w:i/>
          <w:sz w:val="28"/>
        </w:rPr>
        <w:t>ЗК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Здатність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письмово.</w:t>
      </w:r>
    </w:p>
    <w:p w14:paraId="7C8F231F" w14:textId="77777777" w:rsidR="006F7FC0" w:rsidRDefault="006F7FC0">
      <w:pPr>
        <w:jc w:val="both"/>
        <w:rPr>
          <w:sz w:val="28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1A435845" w14:textId="77777777" w:rsidR="006F7FC0" w:rsidRDefault="006F7FC0">
      <w:pPr>
        <w:pStyle w:val="a3"/>
        <w:spacing w:before="5"/>
        <w:rPr>
          <w:i/>
          <w:sz w:val="27"/>
        </w:rPr>
      </w:pPr>
    </w:p>
    <w:p w14:paraId="249E1A39" w14:textId="77777777" w:rsidR="006F7FC0" w:rsidRDefault="008B3CFE">
      <w:pPr>
        <w:spacing w:before="89" w:line="322" w:lineRule="exact"/>
        <w:ind w:left="3073"/>
        <w:rPr>
          <w:i/>
          <w:sz w:val="28"/>
        </w:rPr>
      </w:pPr>
      <w:r>
        <w:rPr>
          <w:i/>
          <w:sz w:val="28"/>
        </w:rPr>
        <w:t>Програмні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навчання:</w:t>
      </w:r>
    </w:p>
    <w:p w14:paraId="6060B74D" w14:textId="77777777" w:rsidR="006F7FC0" w:rsidRDefault="008B3CFE">
      <w:pPr>
        <w:ind w:left="253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03.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Вільно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професійних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іноземною мовами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 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письмово</w:t>
      </w:r>
    </w:p>
    <w:p w14:paraId="7964E075" w14:textId="77777777" w:rsidR="006F7FC0" w:rsidRDefault="008B3CFE">
      <w:pPr>
        <w:tabs>
          <w:tab w:val="left" w:pos="1843"/>
          <w:tab w:val="left" w:pos="2497"/>
          <w:tab w:val="left" w:pos="4653"/>
          <w:tab w:val="left" w:pos="5899"/>
          <w:tab w:val="left" w:pos="8002"/>
          <w:tab w:val="left" w:pos="9695"/>
        </w:tabs>
        <w:ind w:left="253" w:right="522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z w:val="28"/>
        </w:rPr>
        <w:tab/>
        <w:t>08.</w:t>
      </w:r>
      <w:r>
        <w:rPr>
          <w:i/>
          <w:sz w:val="28"/>
        </w:rPr>
        <w:tab/>
        <w:t>Застосовувати</w:t>
      </w:r>
      <w:r>
        <w:rPr>
          <w:i/>
          <w:sz w:val="28"/>
        </w:rPr>
        <w:tab/>
        <w:t>навички</w:t>
      </w:r>
      <w:r>
        <w:rPr>
          <w:i/>
          <w:sz w:val="28"/>
        </w:rPr>
        <w:tab/>
        <w:t>продуктивного</w:t>
      </w:r>
      <w:r>
        <w:rPr>
          <w:i/>
          <w:sz w:val="28"/>
        </w:rPr>
        <w:tab/>
        <w:t>спілкування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споживачами готельних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 ресторанних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послуг.</w:t>
      </w:r>
    </w:p>
    <w:p w14:paraId="2E03E064" w14:textId="77777777" w:rsidR="006F7FC0" w:rsidRDefault="006F7FC0">
      <w:pPr>
        <w:pStyle w:val="a3"/>
        <w:spacing w:before="1"/>
        <w:rPr>
          <w:i/>
          <w:sz w:val="28"/>
        </w:rPr>
      </w:pPr>
    </w:p>
    <w:p w14:paraId="65C427C7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spacing w:line="322" w:lineRule="exact"/>
        <w:ind w:left="1453" w:hanging="493"/>
        <w:jc w:val="left"/>
      </w:pPr>
      <w:bookmarkStart w:id="6" w:name="_TOC_250007"/>
      <w:r>
        <w:t>Міждисциплінарні</w:t>
      </w:r>
      <w:r>
        <w:rPr>
          <w:spacing w:val="-15"/>
        </w:rPr>
        <w:t xml:space="preserve"> </w:t>
      </w:r>
      <w:bookmarkEnd w:id="6"/>
      <w:r>
        <w:t>зв’язки</w:t>
      </w:r>
    </w:p>
    <w:p w14:paraId="252668A1" w14:textId="12ED32BA" w:rsidR="006F7FC0" w:rsidRPr="0078614A" w:rsidRDefault="005C6849" w:rsidP="001C030F">
      <w:pPr>
        <w:ind w:left="253" w:right="630"/>
        <w:rPr>
          <w:sz w:val="24"/>
          <w:szCs w:val="24"/>
        </w:rPr>
      </w:pPr>
      <w:r>
        <w:rPr>
          <w:sz w:val="28"/>
        </w:rPr>
        <w:t xml:space="preserve"> </w:t>
      </w:r>
      <w:r w:rsidRPr="00176681">
        <w:rPr>
          <w:sz w:val="28"/>
          <w:szCs w:val="28"/>
        </w:rPr>
        <w:t>профільні дисципліни бакалаврів</w:t>
      </w:r>
    </w:p>
    <w:p w14:paraId="4D88BB82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ind w:left="1453" w:hanging="493"/>
        <w:jc w:val="left"/>
      </w:pPr>
      <w:bookmarkStart w:id="7" w:name="_TOC_250006"/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кредитах</w:t>
      </w:r>
      <w:r>
        <w:rPr>
          <w:spacing w:val="-3"/>
        </w:rPr>
        <w:t xml:space="preserve"> </w:t>
      </w:r>
      <w:bookmarkEnd w:id="7"/>
      <w:r>
        <w:t>ЄКТС</w:t>
      </w:r>
    </w:p>
    <w:p w14:paraId="118E4DF6" w14:textId="77777777" w:rsidR="006F7FC0" w:rsidRDefault="006F7FC0">
      <w:pPr>
        <w:pStyle w:val="a3"/>
        <w:spacing w:before="2"/>
        <w:rPr>
          <w:b/>
          <w:sz w:val="28"/>
        </w:rPr>
      </w:pPr>
    </w:p>
    <w:p w14:paraId="1B5180C7" w14:textId="77777777" w:rsidR="006F7FC0" w:rsidRDefault="008B3CFE">
      <w:pPr>
        <w:ind w:left="253" w:firstLine="708"/>
        <w:rPr>
          <w:b/>
          <w:sz w:val="28"/>
        </w:rPr>
      </w:pPr>
      <w:r>
        <w:rPr>
          <w:b/>
          <w:sz w:val="28"/>
        </w:rPr>
        <w:t>Навчальна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дисципліна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викладається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курсі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семестрі денної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заочної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форми навчання</w:t>
      </w:r>
    </w:p>
    <w:p w14:paraId="20C624CB" w14:textId="77777777" w:rsidR="006F7FC0" w:rsidRDefault="008B3CFE">
      <w:pPr>
        <w:spacing w:line="321" w:lineRule="exact"/>
        <w:ind w:left="961"/>
        <w:rPr>
          <w:b/>
          <w:sz w:val="28"/>
        </w:rPr>
      </w:pPr>
      <w:r>
        <w:rPr>
          <w:b/>
          <w:sz w:val="28"/>
        </w:rPr>
        <w:t>Кількість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кредитів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3.0,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90</w:t>
      </w:r>
    </w:p>
    <w:p w14:paraId="6C7E32B2" w14:textId="77777777" w:rsidR="006F7FC0" w:rsidRDefault="006F7F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620"/>
        <w:gridCol w:w="1623"/>
        <w:gridCol w:w="1620"/>
        <w:gridCol w:w="1625"/>
      </w:tblGrid>
      <w:tr w:rsidR="006F7FC0" w14:paraId="0128BB51" w14:textId="77777777">
        <w:trPr>
          <w:trHeight w:val="321"/>
        </w:trPr>
        <w:tc>
          <w:tcPr>
            <w:tcW w:w="3651" w:type="dxa"/>
            <w:vMerge w:val="restart"/>
          </w:tcPr>
          <w:p w14:paraId="406BC449" w14:textId="77777777" w:rsidR="006F7FC0" w:rsidRDefault="008B3CFE">
            <w:pPr>
              <w:pStyle w:val="TableParagraph"/>
              <w:spacing w:line="322" w:lineRule="exact"/>
              <w:ind w:left="386" w:right="239" w:hanging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Аудиторні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заняття,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годин: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денна</w:t>
            </w:r>
          </w:p>
        </w:tc>
        <w:tc>
          <w:tcPr>
            <w:tcW w:w="1620" w:type="dxa"/>
          </w:tcPr>
          <w:p w14:paraId="0155F479" w14:textId="77777777" w:rsidR="006F7FC0" w:rsidRDefault="008B3CFE">
            <w:pPr>
              <w:pStyle w:val="TableParagraph"/>
              <w:spacing w:line="301" w:lineRule="exact"/>
              <w:ind w:left="395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623" w:type="dxa"/>
          </w:tcPr>
          <w:p w14:paraId="5990722A" w14:textId="77777777" w:rsidR="006F7FC0" w:rsidRDefault="008B3CFE"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620" w:type="dxa"/>
          </w:tcPr>
          <w:p w14:paraId="1578958B" w14:textId="77777777" w:rsidR="006F7FC0" w:rsidRDefault="008B3CFE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</w:tc>
        <w:tc>
          <w:tcPr>
            <w:tcW w:w="1625" w:type="dxa"/>
          </w:tcPr>
          <w:p w14:paraId="4E0DC418" w14:textId="77777777" w:rsidR="006F7FC0" w:rsidRDefault="008B3CFE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</w:tr>
      <w:tr w:rsidR="006F7FC0" w14:paraId="34207E1F" w14:textId="77777777">
        <w:trPr>
          <w:trHeight w:val="323"/>
        </w:trPr>
        <w:tc>
          <w:tcPr>
            <w:tcW w:w="3651" w:type="dxa"/>
            <w:vMerge/>
            <w:tcBorders>
              <w:top w:val="nil"/>
            </w:tcBorders>
          </w:tcPr>
          <w:p w14:paraId="12A6C9C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39879DE" w14:textId="77777777" w:rsidR="006F7FC0" w:rsidRDefault="008B3CF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3" w:type="dxa"/>
          </w:tcPr>
          <w:p w14:paraId="2B880810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0" w:type="dxa"/>
          </w:tcPr>
          <w:p w14:paraId="1CAA17CF" w14:textId="77777777" w:rsidR="006F7FC0" w:rsidRDefault="008B3CF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44600EB1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F7FC0" w14:paraId="439EA0E8" w14:textId="77777777">
        <w:trPr>
          <w:trHeight w:val="321"/>
        </w:trPr>
        <w:tc>
          <w:tcPr>
            <w:tcW w:w="3651" w:type="dxa"/>
          </w:tcPr>
          <w:p w14:paraId="5D9336F0" w14:textId="77777777" w:rsidR="006F7FC0" w:rsidRDefault="008B3CFE">
            <w:pPr>
              <w:pStyle w:val="TableParagraph"/>
              <w:spacing w:line="301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  <w:tc>
          <w:tcPr>
            <w:tcW w:w="1620" w:type="dxa"/>
          </w:tcPr>
          <w:p w14:paraId="73AF808F" w14:textId="77777777" w:rsidR="006F7FC0" w:rsidRDefault="008B3CF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</w:tcPr>
          <w:p w14:paraId="2EE3D2F4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14:paraId="7520AEC8" w14:textId="77777777" w:rsidR="006F7FC0" w:rsidRDefault="008B3CF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01DE2E30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7FC0" w14:paraId="381937B1" w14:textId="77777777">
        <w:trPr>
          <w:trHeight w:val="323"/>
        </w:trPr>
        <w:tc>
          <w:tcPr>
            <w:tcW w:w="3651" w:type="dxa"/>
          </w:tcPr>
          <w:p w14:paraId="378FCA56" w14:textId="77777777" w:rsidR="006F7FC0" w:rsidRDefault="008B3CF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3" w:type="dxa"/>
            <w:gridSpan w:val="2"/>
          </w:tcPr>
          <w:p w14:paraId="22521EDC" w14:textId="77777777" w:rsidR="006F7FC0" w:rsidRDefault="008B3CFE">
            <w:pPr>
              <w:pStyle w:val="TableParagraph"/>
              <w:spacing w:line="304" w:lineRule="exact"/>
              <w:ind w:left="1081" w:right="1072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3245" w:type="dxa"/>
            <w:gridSpan w:val="2"/>
          </w:tcPr>
          <w:p w14:paraId="43769AB0" w14:textId="77777777" w:rsidR="006F7FC0" w:rsidRDefault="008B3CFE">
            <w:pPr>
              <w:pStyle w:val="TableParagraph"/>
              <w:spacing w:line="304" w:lineRule="exact"/>
              <w:ind w:left="1056"/>
              <w:rPr>
                <w:sz w:val="28"/>
              </w:rPr>
            </w:pPr>
            <w:r>
              <w:rPr>
                <w:sz w:val="28"/>
              </w:rPr>
              <w:t>заочна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</w:tr>
    </w:tbl>
    <w:p w14:paraId="3A7A4E67" w14:textId="77777777" w:rsidR="006F7FC0" w:rsidRDefault="006F7FC0">
      <w:pPr>
        <w:pStyle w:val="a3"/>
        <w:spacing w:before="11"/>
        <w:rPr>
          <w:b/>
          <w:sz w:val="27"/>
        </w:rPr>
      </w:pPr>
    </w:p>
    <w:p w14:paraId="011E9BBD" w14:textId="77777777" w:rsidR="006F7FC0" w:rsidRDefault="008B3CFE">
      <w:pPr>
        <w:pStyle w:val="1"/>
        <w:numPr>
          <w:ilvl w:val="0"/>
          <w:numId w:val="4"/>
        </w:numPr>
        <w:tabs>
          <w:tab w:val="left" w:pos="1242"/>
        </w:tabs>
        <w:ind w:left="1241"/>
        <w:jc w:val="left"/>
      </w:pPr>
      <w:bookmarkStart w:id="8" w:name="_TOC_250005"/>
      <w:r>
        <w:t>Зміст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bookmarkEnd w:id="8"/>
      <w:r>
        <w:t>дисципліни</w:t>
      </w:r>
    </w:p>
    <w:p w14:paraId="0E495EBB" w14:textId="77777777" w:rsidR="006F7FC0" w:rsidRDefault="008B3CFE">
      <w:pPr>
        <w:pStyle w:val="1"/>
        <w:numPr>
          <w:ilvl w:val="1"/>
          <w:numId w:val="4"/>
        </w:numPr>
        <w:tabs>
          <w:tab w:val="left" w:pos="1454"/>
        </w:tabs>
        <w:spacing w:line="321" w:lineRule="exact"/>
        <w:jc w:val="left"/>
      </w:pPr>
      <w:bookmarkStart w:id="9" w:name="_TOC_250004"/>
      <w:r>
        <w:t>Програма</w:t>
      </w:r>
      <w:r>
        <w:rPr>
          <w:spacing w:val="-6"/>
        </w:rPr>
        <w:t xml:space="preserve"> </w:t>
      </w:r>
      <w:r>
        <w:t>змістовних</w:t>
      </w:r>
      <w:r>
        <w:rPr>
          <w:spacing w:val="-6"/>
        </w:rPr>
        <w:t xml:space="preserve"> </w:t>
      </w:r>
      <w:bookmarkEnd w:id="9"/>
      <w:r>
        <w:t>модулів</w:t>
      </w:r>
    </w:p>
    <w:p w14:paraId="2FC3E0D6" w14:textId="77777777" w:rsidR="006F7FC0" w:rsidRDefault="008B3CFE">
      <w:pPr>
        <w:ind w:left="253" w:firstLine="708"/>
        <w:rPr>
          <w:b/>
          <w:sz w:val="24"/>
        </w:rPr>
      </w:pPr>
      <w:r>
        <w:rPr>
          <w:sz w:val="24"/>
        </w:rPr>
        <w:t>Змістовий</w:t>
      </w:r>
      <w:r>
        <w:rPr>
          <w:spacing w:val="5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55"/>
          <w:sz w:val="24"/>
        </w:rPr>
        <w:t xml:space="preserve"> </w:t>
      </w:r>
      <w:r>
        <w:rPr>
          <w:sz w:val="24"/>
        </w:rPr>
        <w:t>1: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Лексичний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аспект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сучасної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літературної мови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професійному спілкуванні.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0"/>
        <w:gridCol w:w="855"/>
        <w:gridCol w:w="994"/>
      </w:tblGrid>
      <w:tr w:rsidR="006F7FC0" w14:paraId="7C04BF84" w14:textId="77777777">
        <w:trPr>
          <w:trHeight w:val="551"/>
        </w:trPr>
        <w:tc>
          <w:tcPr>
            <w:tcW w:w="816" w:type="dxa"/>
            <w:vMerge w:val="restart"/>
          </w:tcPr>
          <w:p w14:paraId="089539DD" w14:textId="77777777" w:rsidR="006F7FC0" w:rsidRDefault="008B3CFE">
            <w:pPr>
              <w:pStyle w:val="TableParagraph"/>
              <w:spacing w:before="143"/>
              <w:ind w:left="107" w:right="1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70" w:type="dxa"/>
            <w:vMerge w:val="restart"/>
          </w:tcPr>
          <w:p w14:paraId="5FD99362" w14:textId="77777777" w:rsidR="006F7FC0" w:rsidRDefault="006F7FC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F812B9" w14:textId="77777777" w:rsidR="006F7FC0" w:rsidRDefault="008B3C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9" w:type="dxa"/>
            <w:gridSpan w:val="2"/>
          </w:tcPr>
          <w:p w14:paraId="1FF30599" w14:textId="77777777" w:rsidR="006F7FC0" w:rsidRDefault="008B3CFE">
            <w:pPr>
              <w:pStyle w:val="TableParagraph"/>
              <w:spacing w:line="275" w:lineRule="exact"/>
              <w:ind w:right="6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492A6F83" w14:textId="77777777" w:rsidR="006F7FC0" w:rsidRDefault="008B3CFE">
            <w:pPr>
              <w:pStyle w:val="TableParagraph"/>
              <w:spacing w:line="257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6F7FC0" w14:paraId="2DFA26AA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5D341D5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vMerge/>
            <w:tcBorders>
              <w:top w:val="nil"/>
            </w:tcBorders>
          </w:tcPr>
          <w:p w14:paraId="3357871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FE5BB45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6B4E17F6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79DDE94F" w14:textId="77777777">
        <w:trPr>
          <w:trHeight w:val="551"/>
        </w:trPr>
        <w:tc>
          <w:tcPr>
            <w:tcW w:w="816" w:type="dxa"/>
          </w:tcPr>
          <w:p w14:paraId="70AA099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0" w:type="dxa"/>
          </w:tcPr>
          <w:p w14:paraId="463FE5A3" w14:textId="77777777" w:rsidR="006F7FC0" w:rsidRDefault="008B3CFE">
            <w:pPr>
              <w:pStyle w:val="TableParagraph"/>
              <w:spacing w:line="274" w:lineRule="exact"/>
              <w:ind w:left="107" w:right="828"/>
              <w:rPr>
                <w:i/>
                <w:sz w:val="24"/>
              </w:rPr>
            </w:pPr>
            <w:r>
              <w:rPr>
                <w:i/>
                <w:sz w:val="24"/>
              </w:rPr>
              <w:t>Тема 1.Вступ. Роль української мови у професійній діяльності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855" w:type="dxa"/>
          </w:tcPr>
          <w:p w14:paraId="1C598625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17BEA72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2DDC15D7" w14:textId="77777777">
        <w:trPr>
          <w:trHeight w:val="554"/>
        </w:trPr>
        <w:tc>
          <w:tcPr>
            <w:tcW w:w="816" w:type="dxa"/>
          </w:tcPr>
          <w:p w14:paraId="514C69F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0" w:type="dxa"/>
          </w:tcPr>
          <w:p w14:paraId="7B8B1D7F" w14:textId="77777777" w:rsidR="006F7FC0" w:rsidRDefault="008B3CFE">
            <w:pPr>
              <w:pStyle w:val="TableParagraph"/>
              <w:spacing w:line="270" w:lineRule="atLeast"/>
              <w:ind w:left="107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усного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писемного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Дотримання етики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5" w:type="dxa"/>
          </w:tcPr>
          <w:p w14:paraId="22F78461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C9E3ECE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52A9727" w14:textId="77777777">
        <w:trPr>
          <w:trHeight w:val="551"/>
        </w:trPr>
        <w:tc>
          <w:tcPr>
            <w:tcW w:w="816" w:type="dxa"/>
          </w:tcPr>
          <w:p w14:paraId="6F3EAB00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0" w:type="dxa"/>
          </w:tcPr>
          <w:p w14:paraId="52330D4B" w14:textId="77777777" w:rsidR="006F7FC0" w:rsidRDefault="008B3CFE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Лексичні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засоби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стилю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вживання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іншомовного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походження 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фаховій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літературі.</w:t>
            </w:r>
          </w:p>
        </w:tc>
        <w:tc>
          <w:tcPr>
            <w:tcW w:w="855" w:type="dxa"/>
          </w:tcPr>
          <w:p w14:paraId="0B91DE7A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61094D5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F5A308" w14:textId="77777777" w:rsidR="006F7FC0" w:rsidRDefault="006F7FC0">
      <w:pPr>
        <w:pStyle w:val="a3"/>
        <w:spacing w:before="11"/>
        <w:rPr>
          <w:b/>
          <w:sz w:val="23"/>
        </w:rPr>
      </w:pPr>
    </w:p>
    <w:p w14:paraId="537C7173" w14:textId="77777777" w:rsidR="006F7FC0" w:rsidRDefault="008B3CFE">
      <w:pPr>
        <w:ind w:left="3745" w:hanging="3167"/>
        <w:rPr>
          <w:b/>
          <w:sz w:val="24"/>
        </w:rPr>
      </w:pPr>
      <w:r>
        <w:rPr>
          <w:sz w:val="24"/>
        </w:rPr>
        <w:t>Змістовий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2: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Нормативність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Складання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професійних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документів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343"/>
        <w:gridCol w:w="850"/>
        <w:gridCol w:w="994"/>
      </w:tblGrid>
      <w:tr w:rsidR="006F7FC0" w14:paraId="55F6F5EC" w14:textId="77777777">
        <w:trPr>
          <w:trHeight w:val="275"/>
        </w:trPr>
        <w:tc>
          <w:tcPr>
            <w:tcW w:w="847" w:type="dxa"/>
            <w:vMerge w:val="restart"/>
          </w:tcPr>
          <w:p w14:paraId="6819393E" w14:textId="77777777" w:rsidR="006F7FC0" w:rsidRDefault="008B3CF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43" w:type="dxa"/>
            <w:vMerge w:val="restart"/>
          </w:tcPr>
          <w:p w14:paraId="2AB5F204" w14:textId="77777777" w:rsidR="006F7FC0" w:rsidRDefault="008B3CFE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4" w:type="dxa"/>
            <w:gridSpan w:val="2"/>
          </w:tcPr>
          <w:p w14:paraId="21124BE9" w14:textId="77777777" w:rsidR="006F7FC0" w:rsidRDefault="008B3CFE">
            <w:pPr>
              <w:pStyle w:val="TableParagraph"/>
              <w:spacing w:line="256" w:lineRule="exact"/>
              <w:ind w:left="-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ькість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6F7FC0" w14:paraId="0393F0BD" w14:textId="77777777">
        <w:trPr>
          <w:trHeight w:val="275"/>
        </w:trPr>
        <w:tc>
          <w:tcPr>
            <w:tcW w:w="847" w:type="dxa"/>
            <w:vMerge/>
            <w:tcBorders>
              <w:top w:val="nil"/>
            </w:tcBorders>
          </w:tcPr>
          <w:p w14:paraId="7E453520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vMerge/>
            <w:tcBorders>
              <w:top w:val="nil"/>
            </w:tcBorders>
          </w:tcPr>
          <w:p w14:paraId="4013F706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8F87852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4F2CC525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15947E96" w14:textId="77777777">
        <w:trPr>
          <w:trHeight w:val="551"/>
        </w:trPr>
        <w:tc>
          <w:tcPr>
            <w:tcW w:w="847" w:type="dxa"/>
          </w:tcPr>
          <w:p w14:paraId="5D874366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3" w:type="dxa"/>
          </w:tcPr>
          <w:p w14:paraId="2931777F" w14:textId="77777777" w:rsidR="006F7FC0" w:rsidRDefault="008B3CFE">
            <w:pPr>
              <w:pStyle w:val="TableParagraph"/>
              <w:spacing w:line="276" w:lineRule="exact"/>
              <w:ind w:left="108" w:right="5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Словотвірні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норми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мовної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стабільності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мовного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розвитку.</w:t>
            </w:r>
          </w:p>
        </w:tc>
        <w:tc>
          <w:tcPr>
            <w:tcW w:w="850" w:type="dxa"/>
          </w:tcPr>
          <w:p w14:paraId="69C21C00" w14:textId="77777777" w:rsidR="006F7FC0" w:rsidRDefault="008B3CF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6B9162C" w14:textId="77777777" w:rsidR="006F7FC0" w:rsidRDefault="008B3CFE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271374D" w14:textId="77777777">
        <w:trPr>
          <w:trHeight w:val="830"/>
        </w:trPr>
        <w:tc>
          <w:tcPr>
            <w:tcW w:w="847" w:type="dxa"/>
          </w:tcPr>
          <w:p w14:paraId="7CC909D8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3" w:type="dxa"/>
          </w:tcPr>
          <w:p w14:paraId="478B9D01" w14:textId="77777777" w:rsidR="006F7FC0" w:rsidRDefault="008B3CFE">
            <w:pPr>
              <w:pStyle w:val="TableParagraph"/>
              <w:spacing w:line="270" w:lineRule="atLeast"/>
              <w:ind w:left="108" w:right="8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 2. Вимоги до вибору граматичних форм слова в діловому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(іменні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мови,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дієслово,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прислівник,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мови). Ділове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0" w:type="dxa"/>
          </w:tcPr>
          <w:p w14:paraId="5212FAD1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3D2CFA65" w14:textId="77777777" w:rsidR="006F7FC0" w:rsidRDefault="008B3CF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18EBFB3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5C5CE2AF" w14:textId="77777777" w:rsidR="006F7FC0" w:rsidRDefault="008B3CF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1F6C97C" w14:textId="77777777">
        <w:trPr>
          <w:trHeight w:val="275"/>
        </w:trPr>
        <w:tc>
          <w:tcPr>
            <w:tcW w:w="847" w:type="dxa"/>
          </w:tcPr>
          <w:p w14:paraId="7C638792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3" w:type="dxa"/>
          </w:tcPr>
          <w:p w14:paraId="1154DCF6" w14:textId="77777777" w:rsidR="006F7FC0" w:rsidRDefault="008B3CFE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синтаксису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текстів.</w:t>
            </w:r>
          </w:p>
        </w:tc>
        <w:tc>
          <w:tcPr>
            <w:tcW w:w="850" w:type="dxa"/>
          </w:tcPr>
          <w:p w14:paraId="7FAD72A6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C144DB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7C35BCE" w14:textId="77777777">
        <w:trPr>
          <w:trHeight w:val="275"/>
        </w:trPr>
        <w:tc>
          <w:tcPr>
            <w:tcW w:w="847" w:type="dxa"/>
          </w:tcPr>
          <w:p w14:paraId="239C8FFC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3" w:type="dxa"/>
          </w:tcPr>
          <w:p w14:paraId="484C8CCA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пов'язаної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діяльністю.</w:t>
            </w:r>
          </w:p>
        </w:tc>
        <w:tc>
          <w:tcPr>
            <w:tcW w:w="850" w:type="dxa"/>
          </w:tcPr>
          <w:p w14:paraId="3BC1FDD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C3426D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E050465" w14:textId="77777777">
        <w:trPr>
          <w:trHeight w:val="275"/>
        </w:trPr>
        <w:tc>
          <w:tcPr>
            <w:tcW w:w="847" w:type="dxa"/>
          </w:tcPr>
          <w:p w14:paraId="3CA5A2D0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14:paraId="3963C926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850" w:type="dxa"/>
          </w:tcPr>
          <w:p w14:paraId="44288A80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14:paraId="62562637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41864632" w14:textId="77777777" w:rsidR="006F7FC0" w:rsidRDefault="006F7FC0">
      <w:pPr>
        <w:spacing w:line="256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573FCC25" w14:textId="77777777" w:rsidR="006F7FC0" w:rsidRDefault="008B3CFE">
      <w:pPr>
        <w:pStyle w:val="a4"/>
        <w:numPr>
          <w:ilvl w:val="1"/>
          <w:numId w:val="4"/>
        </w:numPr>
        <w:tabs>
          <w:tab w:val="left" w:pos="3990"/>
          <w:tab w:val="left" w:pos="3991"/>
        </w:tabs>
        <w:spacing w:before="80"/>
        <w:ind w:left="3990" w:hanging="709"/>
        <w:jc w:val="left"/>
        <w:rPr>
          <w:b/>
          <w:sz w:val="24"/>
        </w:rPr>
      </w:pPr>
      <w:bookmarkStart w:id="10" w:name="_TOC_250003"/>
      <w:r>
        <w:rPr>
          <w:b/>
          <w:sz w:val="24"/>
        </w:rPr>
        <w:lastRenderedPageBreak/>
        <w:t>Перелік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"/>
          <w:sz w:val="24"/>
        </w:rPr>
        <w:t xml:space="preserve"> </w:t>
      </w:r>
      <w:bookmarkEnd w:id="10"/>
      <w:r>
        <w:rPr>
          <w:b/>
          <w:sz w:val="24"/>
        </w:rPr>
        <w:t>робіт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5"/>
        <w:gridCol w:w="1287"/>
        <w:gridCol w:w="1290"/>
      </w:tblGrid>
      <w:tr w:rsidR="006F7FC0" w14:paraId="6B697E67" w14:textId="77777777">
        <w:trPr>
          <w:trHeight w:val="554"/>
        </w:trPr>
        <w:tc>
          <w:tcPr>
            <w:tcW w:w="850" w:type="dxa"/>
            <w:vMerge w:val="restart"/>
          </w:tcPr>
          <w:p w14:paraId="45879B6E" w14:textId="77777777" w:rsidR="006F7FC0" w:rsidRDefault="006F7FC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E62ABB1" w14:textId="77777777" w:rsidR="006F7FC0" w:rsidRDefault="008B3CFE">
            <w:pPr>
              <w:pStyle w:val="TableParagraph"/>
              <w:ind w:left="281" w:right="249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25" w:type="dxa"/>
            <w:vMerge w:val="restart"/>
          </w:tcPr>
          <w:p w14:paraId="2A619240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3458EB" w14:textId="77777777" w:rsidR="006F7FC0" w:rsidRDefault="006F7FC0">
            <w:pPr>
              <w:pStyle w:val="TableParagraph"/>
              <w:spacing w:before="6"/>
              <w:rPr>
                <w:b/>
              </w:rPr>
            </w:pPr>
          </w:p>
          <w:p w14:paraId="7F442DFF" w14:textId="77777777" w:rsidR="006F7FC0" w:rsidRDefault="008B3C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77" w:type="dxa"/>
            <w:gridSpan w:val="2"/>
          </w:tcPr>
          <w:p w14:paraId="75A58EF0" w14:textId="77777777" w:rsidR="006F7FC0" w:rsidRDefault="008B3CFE">
            <w:pPr>
              <w:pStyle w:val="TableParagraph"/>
              <w:spacing w:line="270" w:lineRule="atLeast"/>
              <w:ind w:left="993" w:right="781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7FBCF6F0" w14:textId="77777777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14:paraId="492320F1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vMerge/>
            <w:tcBorders>
              <w:top w:val="nil"/>
            </w:tcBorders>
          </w:tcPr>
          <w:p w14:paraId="63B38A3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14:paraId="79C9BFC2" w14:textId="77777777" w:rsidR="006F7FC0" w:rsidRDefault="008B3CFE">
            <w:pPr>
              <w:pStyle w:val="TableParagraph"/>
              <w:ind w:left="321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4BCE71A2" w14:textId="77777777" w:rsidR="006F7FC0" w:rsidRDefault="008B3CFE">
            <w:pPr>
              <w:pStyle w:val="TableParagraph"/>
              <w:spacing w:line="257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0" w:type="dxa"/>
          </w:tcPr>
          <w:p w14:paraId="49EA2CF1" w14:textId="77777777" w:rsidR="006F7FC0" w:rsidRDefault="008B3CFE">
            <w:pPr>
              <w:pStyle w:val="TableParagraph"/>
              <w:ind w:left="323" w:right="278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37CAF244" w14:textId="77777777" w:rsidR="006F7FC0" w:rsidRDefault="008B3CFE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77BB6B2C" w14:textId="77777777">
        <w:trPr>
          <w:trHeight w:val="330"/>
        </w:trPr>
        <w:tc>
          <w:tcPr>
            <w:tcW w:w="850" w:type="dxa"/>
          </w:tcPr>
          <w:p w14:paraId="0F5A460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14:paraId="153D69AA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мови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професійній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1287" w:type="dxa"/>
          </w:tcPr>
          <w:p w14:paraId="700B608B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7F83A0C4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048A4903" w14:textId="77777777">
        <w:trPr>
          <w:trHeight w:val="551"/>
        </w:trPr>
        <w:tc>
          <w:tcPr>
            <w:tcW w:w="850" w:type="dxa"/>
          </w:tcPr>
          <w:p w14:paraId="6C0B6D72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14:paraId="0D728F00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особового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автобіографія,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резюме.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документів.</w:t>
            </w:r>
          </w:p>
        </w:tc>
        <w:tc>
          <w:tcPr>
            <w:tcW w:w="1287" w:type="dxa"/>
          </w:tcPr>
          <w:p w14:paraId="7EE4ABB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259C9EF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F5AC408" w14:textId="77777777">
        <w:trPr>
          <w:trHeight w:val="553"/>
        </w:trPr>
        <w:tc>
          <w:tcPr>
            <w:tcW w:w="850" w:type="dxa"/>
          </w:tcPr>
          <w:p w14:paraId="481FBA2D" w14:textId="77777777" w:rsidR="006F7FC0" w:rsidRDefault="008B3CF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14:paraId="04363222" w14:textId="77777777" w:rsidR="006F7FC0" w:rsidRDefault="008B3CFE">
            <w:pPr>
              <w:pStyle w:val="TableParagraph"/>
              <w:tabs>
                <w:tab w:val="left" w:pos="1391"/>
                <w:tab w:val="left" w:pos="2421"/>
                <w:tab w:val="left" w:pos="5210"/>
              </w:tabs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z w:val="24"/>
              </w:rPr>
              <w:tab/>
              <w:t>Тема3.</w:t>
            </w:r>
            <w:r>
              <w:rPr>
                <w:i/>
                <w:sz w:val="24"/>
              </w:rPr>
              <w:tab/>
              <w:t>Довідково-інформаційні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документи: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їхні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реквізити.</w:t>
            </w:r>
          </w:p>
        </w:tc>
        <w:tc>
          <w:tcPr>
            <w:tcW w:w="1287" w:type="dxa"/>
          </w:tcPr>
          <w:p w14:paraId="2E2DF767" w14:textId="77777777" w:rsidR="006F7FC0" w:rsidRDefault="008B3CFE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3478F4F9" w14:textId="77777777" w:rsidR="006F7FC0" w:rsidRDefault="008B3CFE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58DAF32E" w14:textId="77777777">
        <w:trPr>
          <w:trHeight w:val="551"/>
        </w:trPr>
        <w:tc>
          <w:tcPr>
            <w:tcW w:w="850" w:type="dxa"/>
          </w:tcPr>
          <w:p w14:paraId="781F3CFF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14:paraId="6173F786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документації,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пов'язаної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фаховою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діяльністю.</w:t>
            </w:r>
          </w:p>
        </w:tc>
        <w:tc>
          <w:tcPr>
            <w:tcW w:w="1287" w:type="dxa"/>
          </w:tcPr>
          <w:p w14:paraId="38EBB74E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5E40D3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E4AC3DF" w14:textId="77777777">
        <w:trPr>
          <w:trHeight w:val="828"/>
        </w:trPr>
        <w:tc>
          <w:tcPr>
            <w:tcW w:w="850" w:type="dxa"/>
          </w:tcPr>
          <w:p w14:paraId="62B01881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14:paraId="18A9032E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мовлення.</w:t>
            </w:r>
          </w:p>
          <w:p w14:paraId="26EBA7EC" w14:textId="77777777" w:rsidR="006F7FC0" w:rsidRDefault="008B3CFE">
            <w:pPr>
              <w:pStyle w:val="TableParagraph"/>
              <w:tabs>
                <w:tab w:val="left" w:pos="1026"/>
                <w:tab w:val="left" w:pos="2777"/>
                <w:tab w:val="left" w:pos="4416"/>
                <w:tab w:val="left" w:pos="6116"/>
              </w:tabs>
              <w:spacing w:line="270" w:lineRule="atLeast"/>
              <w:ind w:left="11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Типи</w:t>
            </w:r>
            <w:r>
              <w:rPr>
                <w:i/>
                <w:sz w:val="24"/>
              </w:rPr>
              <w:tab/>
              <w:t>презентацій.</w:t>
            </w:r>
            <w:r>
              <w:rPr>
                <w:i/>
                <w:sz w:val="24"/>
              </w:rPr>
              <w:tab/>
              <w:t>Мовленнєві,</w:t>
            </w:r>
            <w:r>
              <w:rPr>
                <w:i/>
                <w:sz w:val="24"/>
              </w:rPr>
              <w:tab/>
              <w:t>стилістичні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комунікативні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презентацій.</w:t>
            </w:r>
          </w:p>
        </w:tc>
        <w:tc>
          <w:tcPr>
            <w:tcW w:w="1287" w:type="dxa"/>
          </w:tcPr>
          <w:p w14:paraId="3995C2A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1596A2B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40915F39" w14:textId="77777777">
        <w:trPr>
          <w:trHeight w:val="551"/>
        </w:trPr>
        <w:tc>
          <w:tcPr>
            <w:tcW w:w="850" w:type="dxa"/>
          </w:tcPr>
          <w:p w14:paraId="35490A1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14:paraId="4E150A84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Тема3.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бесіда: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функції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види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бесід.</w:t>
            </w:r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Мовні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ділової бесіди.</w:t>
            </w:r>
          </w:p>
        </w:tc>
        <w:tc>
          <w:tcPr>
            <w:tcW w:w="1287" w:type="dxa"/>
          </w:tcPr>
          <w:p w14:paraId="184154F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1D64D6CE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08BC1174" w14:textId="77777777">
        <w:trPr>
          <w:trHeight w:val="551"/>
        </w:trPr>
        <w:tc>
          <w:tcPr>
            <w:tcW w:w="850" w:type="dxa"/>
          </w:tcPr>
          <w:p w14:paraId="23FEE500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14:paraId="04A3FBEF" w14:textId="77777777" w:rsidR="006F7FC0" w:rsidRDefault="008B3CFE">
            <w:pPr>
              <w:pStyle w:val="TableParagraph"/>
              <w:tabs>
                <w:tab w:val="left" w:pos="1239"/>
                <w:tab w:val="left" w:pos="2124"/>
                <w:tab w:val="left" w:pos="3650"/>
                <w:tab w:val="left" w:pos="4696"/>
                <w:tab w:val="left" w:pos="5564"/>
              </w:tabs>
              <w:spacing w:line="276" w:lineRule="exact"/>
              <w:ind w:left="110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z w:val="24"/>
              </w:rPr>
              <w:tab/>
              <w:t>Тема4.</w:t>
            </w:r>
            <w:r>
              <w:rPr>
                <w:i/>
                <w:sz w:val="24"/>
              </w:rPr>
              <w:tab/>
              <w:t>Мовленнєвий</w:t>
            </w:r>
            <w:r>
              <w:rPr>
                <w:i/>
                <w:sz w:val="24"/>
              </w:rPr>
              <w:tab/>
              <w:t>етикет.</w:t>
            </w:r>
            <w:r>
              <w:rPr>
                <w:i/>
                <w:sz w:val="24"/>
              </w:rPr>
              <w:tab/>
              <w:t>Етика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ділового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1287" w:type="dxa"/>
          </w:tcPr>
          <w:p w14:paraId="2204A58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274E7A71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1FE35BE0" w14:textId="77777777">
        <w:trPr>
          <w:trHeight w:val="346"/>
        </w:trPr>
        <w:tc>
          <w:tcPr>
            <w:tcW w:w="850" w:type="dxa"/>
          </w:tcPr>
          <w:p w14:paraId="31F63ECC" w14:textId="77777777" w:rsidR="006F7FC0" w:rsidRDefault="006F7FC0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14:paraId="4ED3DFAA" w14:textId="77777777" w:rsidR="006F7FC0" w:rsidRDefault="008B3C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287" w:type="dxa"/>
          </w:tcPr>
          <w:p w14:paraId="31386882" w14:textId="77777777" w:rsidR="006F7FC0" w:rsidRDefault="008B3CFE">
            <w:pPr>
              <w:pStyle w:val="TableParagraph"/>
              <w:spacing w:line="274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90" w:type="dxa"/>
          </w:tcPr>
          <w:p w14:paraId="5C0DFE58" w14:textId="77777777" w:rsidR="006F7FC0" w:rsidRDefault="008B3CFE">
            <w:pPr>
              <w:pStyle w:val="TableParagraph"/>
              <w:spacing w:line="274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7048550C" w14:textId="77777777" w:rsidR="006F7FC0" w:rsidRDefault="006F7FC0">
      <w:pPr>
        <w:pStyle w:val="a3"/>
        <w:spacing w:before="10"/>
        <w:rPr>
          <w:b/>
          <w:sz w:val="23"/>
        </w:rPr>
      </w:pPr>
    </w:p>
    <w:p w14:paraId="21F3A1CD" w14:textId="77777777" w:rsidR="006F7FC0" w:rsidRDefault="008B3CFE">
      <w:pPr>
        <w:pStyle w:val="a4"/>
        <w:numPr>
          <w:ilvl w:val="1"/>
          <w:numId w:val="4"/>
        </w:numPr>
        <w:tabs>
          <w:tab w:val="left" w:pos="3389"/>
        </w:tabs>
        <w:ind w:left="3388" w:hanging="421"/>
        <w:jc w:val="left"/>
        <w:rPr>
          <w:b/>
          <w:sz w:val="24"/>
        </w:rPr>
      </w:pPr>
      <w:bookmarkStart w:id="11" w:name="_TOC_250002"/>
      <w:r>
        <w:rPr>
          <w:b/>
          <w:sz w:val="24"/>
        </w:rPr>
        <w:t>Перелік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5"/>
          <w:sz w:val="24"/>
        </w:rPr>
        <w:t xml:space="preserve"> </w:t>
      </w:r>
      <w:bookmarkEnd w:id="11"/>
      <w:r>
        <w:rPr>
          <w:b/>
          <w:sz w:val="24"/>
        </w:rPr>
        <w:t>роботи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60"/>
        <w:gridCol w:w="1292"/>
        <w:gridCol w:w="1294"/>
      </w:tblGrid>
      <w:tr w:rsidR="006F7FC0" w14:paraId="1B094DC1" w14:textId="77777777">
        <w:trPr>
          <w:trHeight w:val="681"/>
        </w:trPr>
        <w:tc>
          <w:tcPr>
            <w:tcW w:w="670" w:type="dxa"/>
            <w:vMerge w:val="restart"/>
          </w:tcPr>
          <w:p w14:paraId="1A92F37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1291F1D9" w14:textId="77777777" w:rsidR="006F7FC0" w:rsidRDefault="008B3CFE">
            <w:pPr>
              <w:pStyle w:val="TableParagraph"/>
              <w:spacing w:before="184"/>
              <w:ind w:left="189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460" w:type="dxa"/>
            <w:vMerge w:val="restart"/>
          </w:tcPr>
          <w:p w14:paraId="03F7C35D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530E7CBC" w14:textId="77777777" w:rsidR="006F7FC0" w:rsidRDefault="006F7FC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D409BE" w14:textId="77777777" w:rsidR="006F7FC0" w:rsidRDefault="008B3CFE">
            <w:pPr>
              <w:pStyle w:val="TableParagraph"/>
              <w:ind w:left="181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586" w:type="dxa"/>
            <w:gridSpan w:val="2"/>
          </w:tcPr>
          <w:p w14:paraId="7A86A8DE" w14:textId="77777777" w:rsidR="006F7FC0" w:rsidRDefault="008B3CFE">
            <w:pPr>
              <w:pStyle w:val="TableParagraph"/>
              <w:spacing w:before="1"/>
              <w:ind w:left="1000" w:right="783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473B9C85" w14:textId="77777777">
        <w:trPr>
          <w:trHeight w:val="827"/>
        </w:trPr>
        <w:tc>
          <w:tcPr>
            <w:tcW w:w="670" w:type="dxa"/>
            <w:vMerge/>
            <w:tcBorders>
              <w:top w:val="nil"/>
            </w:tcBorders>
          </w:tcPr>
          <w:p w14:paraId="4EF89764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vMerge/>
            <w:tcBorders>
              <w:top w:val="nil"/>
            </w:tcBorders>
          </w:tcPr>
          <w:p w14:paraId="31D4AC99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6EE382F" w14:textId="77777777" w:rsidR="006F7FC0" w:rsidRDefault="008B3CFE">
            <w:pPr>
              <w:pStyle w:val="TableParagraph"/>
              <w:ind w:left="323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3BEE2B4E" w14:textId="77777777" w:rsidR="006F7FC0" w:rsidRDefault="008B3CFE">
            <w:pPr>
              <w:pStyle w:val="TableParagraph"/>
              <w:spacing w:line="257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3B002D12" w14:textId="77777777" w:rsidR="006F7FC0" w:rsidRDefault="008B3CFE">
            <w:pPr>
              <w:pStyle w:val="TableParagraph"/>
              <w:ind w:left="322" w:right="280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10CDEE4C" w14:textId="77777777" w:rsidR="006F7FC0" w:rsidRDefault="008B3CFE">
            <w:pPr>
              <w:pStyle w:val="TableParagraph"/>
              <w:spacing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48579119" w14:textId="77777777">
        <w:trPr>
          <w:trHeight w:val="333"/>
        </w:trPr>
        <w:tc>
          <w:tcPr>
            <w:tcW w:w="670" w:type="dxa"/>
          </w:tcPr>
          <w:p w14:paraId="54F07C0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0" w:type="dxa"/>
          </w:tcPr>
          <w:p w14:paraId="28D2C6A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лекційного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матеріалу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391AB6C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0E3A5AC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FC0" w14:paraId="255DAA21" w14:textId="77777777">
        <w:trPr>
          <w:trHeight w:val="330"/>
        </w:trPr>
        <w:tc>
          <w:tcPr>
            <w:tcW w:w="670" w:type="dxa"/>
          </w:tcPr>
          <w:p w14:paraId="62664F3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0" w:type="dxa"/>
          </w:tcPr>
          <w:p w14:paraId="09F9B06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AEFF99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7347D25A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F7FC0" w14:paraId="56CE7B3B" w14:textId="77777777">
        <w:trPr>
          <w:trHeight w:val="551"/>
        </w:trPr>
        <w:tc>
          <w:tcPr>
            <w:tcW w:w="670" w:type="dxa"/>
          </w:tcPr>
          <w:p w14:paraId="155468F7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0" w:type="dxa"/>
          </w:tcPr>
          <w:p w14:paraId="624B8F50" w14:textId="77777777" w:rsidR="006F7FC0" w:rsidRDefault="008B3CFE">
            <w:pPr>
              <w:pStyle w:val="TableParagraph"/>
              <w:spacing w:line="276" w:lineRule="exact"/>
              <w:ind w:left="107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розділів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виносяться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лекції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07C5EA20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4EB37CFB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F7FC0" w14:paraId="0D4C7B4B" w14:textId="77777777">
        <w:trPr>
          <w:trHeight w:val="333"/>
        </w:trPr>
        <w:tc>
          <w:tcPr>
            <w:tcW w:w="670" w:type="dxa"/>
          </w:tcPr>
          <w:p w14:paraId="4A5A5C4D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0" w:type="dxa"/>
          </w:tcPr>
          <w:p w14:paraId="0793D5F6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D83E5A1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80D3238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F7FC0" w14:paraId="5936CD29" w14:textId="77777777">
        <w:trPr>
          <w:trHeight w:val="330"/>
        </w:trPr>
        <w:tc>
          <w:tcPr>
            <w:tcW w:w="7130" w:type="dxa"/>
            <w:gridSpan w:val="2"/>
          </w:tcPr>
          <w:p w14:paraId="4A22A3C5" w14:textId="77777777" w:rsidR="006F7FC0" w:rsidRDefault="008B3CFE">
            <w:pPr>
              <w:pStyle w:val="TableParagraph"/>
              <w:spacing w:line="275" w:lineRule="exact"/>
              <w:ind w:left="2487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2DF186E6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25D0E03A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14:paraId="266991A9" w14:textId="77777777" w:rsidR="006F7FC0" w:rsidRDefault="006F7FC0">
      <w:pPr>
        <w:spacing w:line="275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3B05CC39" w14:textId="77777777" w:rsidR="006F7FC0" w:rsidRDefault="008B3CFE">
      <w:pPr>
        <w:pStyle w:val="1"/>
        <w:numPr>
          <w:ilvl w:val="0"/>
          <w:numId w:val="4"/>
        </w:numPr>
        <w:tabs>
          <w:tab w:val="left" w:pos="2660"/>
          <w:tab w:val="left" w:pos="2661"/>
        </w:tabs>
        <w:spacing w:before="81"/>
        <w:ind w:left="2661" w:hanging="709"/>
        <w:jc w:val="left"/>
      </w:pPr>
      <w:bookmarkStart w:id="12" w:name="_TOC_250001"/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bookmarkEnd w:id="12"/>
      <w:r>
        <w:t>навчання</w:t>
      </w:r>
    </w:p>
    <w:p w14:paraId="687879A7" w14:textId="77777777" w:rsidR="006F7FC0" w:rsidRDefault="006F7FC0">
      <w:pPr>
        <w:pStyle w:val="a3"/>
        <w:spacing w:before="1"/>
        <w:rPr>
          <w:b/>
        </w:rPr>
      </w:pPr>
    </w:p>
    <w:p w14:paraId="70DFD86D" w14:textId="77777777" w:rsidR="006F7FC0" w:rsidRDefault="008B3CFE">
      <w:pPr>
        <w:ind w:left="1386" w:right="3388"/>
        <w:rPr>
          <w:b/>
          <w:sz w:val="24"/>
        </w:rPr>
      </w:pPr>
      <w:r>
        <w:rPr>
          <w:b/>
          <w:sz w:val="24"/>
        </w:rPr>
        <w:t>Види контролю: поточний, підсумковий – екзамен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Нарахування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змістового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модуля</w:t>
      </w:r>
    </w:p>
    <w:p w14:paraId="567EC8DB" w14:textId="77777777" w:rsidR="006F7FC0" w:rsidRDefault="006F7F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620"/>
        <w:gridCol w:w="689"/>
        <w:gridCol w:w="906"/>
        <w:gridCol w:w="687"/>
        <w:gridCol w:w="723"/>
        <w:gridCol w:w="728"/>
        <w:gridCol w:w="207"/>
        <w:gridCol w:w="699"/>
        <w:gridCol w:w="917"/>
      </w:tblGrid>
      <w:tr w:rsidR="006F7FC0" w14:paraId="683FD3DE" w14:textId="77777777">
        <w:trPr>
          <w:trHeight w:val="328"/>
        </w:trPr>
        <w:tc>
          <w:tcPr>
            <w:tcW w:w="3585" w:type="dxa"/>
            <w:vMerge w:val="restart"/>
          </w:tcPr>
          <w:p w14:paraId="58EC4BC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230EEA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6800251C" w14:textId="77777777" w:rsidR="006F7FC0" w:rsidRDefault="008B3CFE">
            <w:pPr>
              <w:pStyle w:val="TableParagraph"/>
              <w:spacing w:before="1"/>
              <w:ind w:left="1286" w:right="526" w:hanging="7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309" w:type="dxa"/>
            <w:gridSpan w:val="2"/>
            <w:vMerge w:val="restart"/>
            <w:tcBorders>
              <w:right w:val="double" w:sz="1" w:space="0" w:color="000000"/>
            </w:tcBorders>
          </w:tcPr>
          <w:p w14:paraId="689C97FC" w14:textId="77777777" w:rsidR="006F7FC0" w:rsidRDefault="008B3CFE">
            <w:pPr>
              <w:pStyle w:val="TableParagraph"/>
              <w:spacing w:before="42"/>
              <w:ind w:left="406" w:right="279" w:hanging="108"/>
              <w:rPr>
                <w:sz w:val="24"/>
              </w:rPr>
            </w:pPr>
            <w:r>
              <w:rPr>
                <w:sz w:val="24"/>
              </w:rPr>
              <w:t>Оцінні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4867" w:type="dxa"/>
            <w:gridSpan w:val="7"/>
            <w:tcBorders>
              <w:left w:val="double" w:sz="1" w:space="0" w:color="000000"/>
            </w:tcBorders>
          </w:tcPr>
          <w:p w14:paraId="5A7F7F34" w14:textId="77777777" w:rsidR="006F7FC0" w:rsidRDefault="008B3CFE">
            <w:pPr>
              <w:pStyle w:val="TableParagraph"/>
              <w:spacing w:before="25"/>
              <w:ind w:left="159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6F7FC0" w14:paraId="322BF1DC" w14:textId="77777777">
        <w:trPr>
          <w:trHeight w:val="299"/>
        </w:trPr>
        <w:tc>
          <w:tcPr>
            <w:tcW w:w="3585" w:type="dxa"/>
            <w:vMerge/>
            <w:tcBorders>
              <w:top w:val="nil"/>
            </w:tcBorders>
          </w:tcPr>
          <w:p w14:paraId="73AFCDA7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3A716FFC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2CE1FB2D" w14:textId="77777777" w:rsidR="006F7FC0" w:rsidRDefault="008B3CFE">
            <w:pPr>
              <w:pStyle w:val="TableParagraph"/>
              <w:spacing w:before="11" w:line="269" w:lineRule="exact"/>
              <w:ind w:left="832" w:right="82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2551" w:type="dxa"/>
            <w:gridSpan w:val="4"/>
            <w:tcBorders>
              <w:left w:val="double" w:sz="1" w:space="0" w:color="000000"/>
            </w:tcBorders>
          </w:tcPr>
          <w:p w14:paraId="746DC503" w14:textId="77777777" w:rsidR="006F7FC0" w:rsidRDefault="008B3CFE">
            <w:pPr>
              <w:pStyle w:val="TableParagraph"/>
              <w:spacing w:before="11" w:line="269" w:lineRule="exact"/>
              <w:ind w:left="915" w:right="899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6F7FC0" w14:paraId="27265B77" w14:textId="77777777">
        <w:trPr>
          <w:trHeight w:val="554"/>
        </w:trPr>
        <w:tc>
          <w:tcPr>
            <w:tcW w:w="3585" w:type="dxa"/>
            <w:vMerge/>
            <w:tcBorders>
              <w:top w:val="nil"/>
            </w:tcBorders>
          </w:tcPr>
          <w:p w14:paraId="5AEA62C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right w:val="single" w:sz="6" w:space="0" w:color="000000"/>
            </w:tcBorders>
          </w:tcPr>
          <w:p w14:paraId="6CDD6987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264114" w14:textId="77777777" w:rsidR="006F7FC0" w:rsidRDefault="008B3CF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  <w:p w14:paraId="279B586F" w14:textId="77777777" w:rsidR="006F7FC0" w:rsidRDefault="008B3CF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14:paraId="0D9C6EB2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4F6A5F" w14:textId="77777777" w:rsidR="006F7FC0" w:rsidRDefault="008B3CFE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  <w:p w14:paraId="12B091D6" w14:textId="77777777" w:rsidR="006F7FC0" w:rsidRDefault="008B3CF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906" w:type="dxa"/>
            <w:vMerge w:val="restart"/>
            <w:tcBorders>
              <w:left w:val="double" w:sz="1" w:space="0" w:color="000000"/>
            </w:tcBorders>
          </w:tcPr>
          <w:p w14:paraId="1AD7719F" w14:textId="77777777" w:rsidR="006F7FC0" w:rsidRDefault="008B3CFE">
            <w:pPr>
              <w:pStyle w:val="TableParagraph"/>
              <w:spacing w:line="270" w:lineRule="atLeast"/>
              <w:ind w:left="124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Кільк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</w:t>
            </w:r>
            <w:proofErr w:type="spellEnd"/>
          </w:p>
        </w:tc>
        <w:tc>
          <w:tcPr>
            <w:tcW w:w="1410" w:type="dxa"/>
            <w:gridSpan w:val="2"/>
            <w:tcBorders>
              <w:right w:val="double" w:sz="1" w:space="0" w:color="000000"/>
            </w:tcBorders>
          </w:tcPr>
          <w:p w14:paraId="562EA10D" w14:textId="77777777" w:rsidR="006F7FC0" w:rsidRDefault="008B3CFE">
            <w:pPr>
              <w:pStyle w:val="TableParagraph"/>
              <w:spacing w:line="270" w:lineRule="atLeast"/>
              <w:ind w:left="467" w:right="246" w:hanging="183"/>
              <w:rPr>
                <w:sz w:val="24"/>
              </w:rPr>
            </w:pPr>
            <w:r>
              <w:rPr>
                <w:spacing w:val="-2"/>
                <w:sz w:val="24"/>
              </w:rPr>
              <w:t>Сумарні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35" w:type="dxa"/>
            <w:gridSpan w:val="2"/>
            <w:vMerge w:val="restart"/>
            <w:tcBorders>
              <w:left w:val="double" w:sz="1" w:space="0" w:color="000000"/>
            </w:tcBorders>
          </w:tcPr>
          <w:p w14:paraId="55E543B7" w14:textId="77777777" w:rsidR="006F7FC0" w:rsidRDefault="008B3CFE">
            <w:pPr>
              <w:pStyle w:val="TableParagraph"/>
              <w:spacing w:line="270" w:lineRule="atLeast"/>
              <w:ind w:left="14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Кільк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</w:t>
            </w:r>
            <w:proofErr w:type="spellEnd"/>
          </w:p>
        </w:tc>
        <w:tc>
          <w:tcPr>
            <w:tcW w:w="1616" w:type="dxa"/>
            <w:gridSpan w:val="2"/>
          </w:tcPr>
          <w:p w14:paraId="5763B512" w14:textId="77777777" w:rsidR="006F7FC0" w:rsidRDefault="008B3CFE">
            <w:pPr>
              <w:pStyle w:val="TableParagraph"/>
              <w:spacing w:before="138"/>
              <w:ind w:left="126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F7FC0" w14:paraId="5B24A03D" w14:textId="77777777">
        <w:trPr>
          <w:trHeight w:val="542"/>
        </w:trPr>
        <w:tc>
          <w:tcPr>
            <w:tcW w:w="3585" w:type="dxa"/>
            <w:vMerge/>
            <w:tcBorders>
              <w:top w:val="nil"/>
            </w:tcBorders>
          </w:tcPr>
          <w:p w14:paraId="058FBB9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right w:val="single" w:sz="6" w:space="0" w:color="000000"/>
            </w:tcBorders>
          </w:tcPr>
          <w:p w14:paraId="761CAE7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14:paraId="455E6C9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double" w:sz="1" w:space="0" w:color="000000"/>
            </w:tcBorders>
          </w:tcPr>
          <w:p w14:paraId="5279AB42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14:paraId="20ABF638" w14:textId="77777777" w:rsidR="006F7FC0" w:rsidRDefault="008B3CFE">
            <w:pPr>
              <w:pStyle w:val="TableParagraph"/>
              <w:spacing w:before="131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001183C3" w14:textId="77777777" w:rsidR="006F7FC0" w:rsidRDefault="008B3CFE">
            <w:pPr>
              <w:pStyle w:val="TableParagraph"/>
              <w:spacing w:before="131"/>
              <w:ind w:left="13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935" w:type="dxa"/>
            <w:gridSpan w:val="2"/>
            <w:vMerge/>
            <w:tcBorders>
              <w:top w:val="nil"/>
              <w:left w:val="double" w:sz="1" w:space="0" w:color="000000"/>
            </w:tcBorders>
          </w:tcPr>
          <w:p w14:paraId="3AF872E8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14:paraId="685D086B" w14:textId="77777777" w:rsidR="006F7FC0" w:rsidRDefault="008B3CFE">
            <w:pPr>
              <w:pStyle w:val="TableParagraph"/>
              <w:spacing w:before="131"/>
              <w:ind w:left="15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917" w:type="dxa"/>
          </w:tcPr>
          <w:p w14:paraId="5418EC0D" w14:textId="77777777" w:rsidR="006F7FC0" w:rsidRDefault="008B3CFE">
            <w:pPr>
              <w:pStyle w:val="TableParagraph"/>
              <w:spacing w:before="131"/>
              <w:ind w:left="245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6F7FC0" w14:paraId="5521DBD7" w14:textId="77777777">
        <w:trPr>
          <w:trHeight w:val="275"/>
        </w:trPr>
        <w:tc>
          <w:tcPr>
            <w:tcW w:w="3585" w:type="dxa"/>
          </w:tcPr>
          <w:p w14:paraId="2724251F" w14:textId="77777777" w:rsidR="006F7FC0" w:rsidRDefault="008B3CFE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0B0CB63" w14:textId="77777777" w:rsidR="006F7FC0" w:rsidRDefault="008B3CFE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77667E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4A394DD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" w:type="dxa"/>
          </w:tcPr>
          <w:p w14:paraId="5292B8C0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C68F1D" w14:textId="77777777" w:rsidR="006F7FC0" w:rsidRDefault="008B3CFE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" w:type="dxa"/>
            <w:gridSpan w:val="2"/>
            <w:tcBorders>
              <w:left w:val="double" w:sz="1" w:space="0" w:color="000000"/>
            </w:tcBorders>
          </w:tcPr>
          <w:p w14:paraId="196D44EC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" w:type="dxa"/>
          </w:tcPr>
          <w:p w14:paraId="0FF9CF1B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14:paraId="7D8AE937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F7FC0" w14:paraId="6648F65C" w14:textId="77777777">
        <w:trPr>
          <w:trHeight w:val="756"/>
        </w:trPr>
        <w:tc>
          <w:tcPr>
            <w:tcW w:w="9761" w:type="dxa"/>
            <w:gridSpan w:val="10"/>
          </w:tcPr>
          <w:p w14:paraId="0EFBA080" w14:textId="77777777" w:rsidR="006F7FC0" w:rsidRDefault="008B3CFE">
            <w:pPr>
              <w:pStyle w:val="TableParagraph"/>
              <w:ind w:left="1679" w:right="671" w:hanging="987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спілкуванні</w:t>
            </w:r>
          </w:p>
        </w:tc>
      </w:tr>
      <w:tr w:rsidR="006F7FC0" w14:paraId="43CE846C" w14:textId="77777777">
        <w:trPr>
          <w:trHeight w:val="275"/>
        </w:trPr>
        <w:tc>
          <w:tcPr>
            <w:tcW w:w="3585" w:type="dxa"/>
          </w:tcPr>
          <w:p w14:paraId="1820198A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</w:tcPr>
          <w:p w14:paraId="22808F1D" w14:textId="77777777" w:rsidR="006F7FC0" w:rsidRDefault="008B3CF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8FF060E" w14:textId="77777777" w:rsidR="006F7FC0" w:rsidRDefault="008B3CFE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2A981B9B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2867DEF4" w14:textId="77777777" w:rsidR="006F7FC0" w:rsidRDefault="008B3CFE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3E101B8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0BC9D5" w14:textId="77777777" w:rsidR="006F7FC0" w:rsidRDefault="008B3CFE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14ACFFE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E19EE0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47063D67" w14:textId="77777777">
        <w:trPr>
          <w:trHeight w:val="278"/>
        </w:trPr>
        <w:tc>
          <w:tcPr>
            <w:tcW w:w="3585" w:type="dxa"/>
          </w:tcPr>
          <w:p w14:paraId="64BB0E74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</w:tcPr>
          <w:p w14:paraId="77267591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19793E6E" w14:textId="77777777" w:rsidR="006F7FC0" w:rsidRDefault="008B3CFE">
            <w:pPr>
              <w:pStyle w:val="TableParagraph"/>
              <w:spacing w:before="1" w:line="257" w:lineRule="exact"/>
              <w:ind w:left="19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B5CB41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0E759DB1" w14:textId="77777777" w:rsidR="006F7FC0" w:rsidRDefault="008B3CFE">
            <w:pPr>
              <w:pStyle w:val="TableParagraph"/>
              <w:spacing w:before="1"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12F3FC7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CAEA324" w14:textId="77777777" w:rsidR="006F7FC0" w:rsidRDefault="008B3CFE">
            <w:pPr>
              <w:pStyle w:val="TableParagraph"/>
              <w:spacing w:before="1" w:line="257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72B55A7E" w14:textId="77777777" w:rsidR="006F7FC0" w:rsidRDefault="008B3CFE">
            <w:pPr>
              <w:pStyle w:val="TableParagraph"/>
              <w:spacing w:before="1"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25D7961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85380BA" w14:textId="77777777">
        <w:trPr>
          <w:trHeight w:val="551"/>
        </w:trPr>
        <w:tc>
          <w:tcPr>
            <w:tcW w:w="3585" w:type="dxa"/>
          </w:tcPr>
          <w:p w14:paraId="556E76FA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</w:tcPr>
          <w:p w14:paraId="09D73781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20790BCF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C6C3A9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0A4D24D5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4C8AAB36" w14:textId="77777777" w:rsidR="006F7FC0" w:rsidRDefault="008B3CFE">
            <w:pPr>
              <w:pStyle w:val="TableParagraph"/>
              <w:spacing w:before="13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7ED71A6B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1D1D78FA" w14:textId="77777777" w:rsidR="006F7FC0" w:rsidRDefault="008B3CFE">
            <w:pPr>
              <w:pStyle w:val="TableParagraph"/>
              <w:spacing w:before="135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0EB6DD46" w14:textId="77777777" w:rsidR="006F7FC0" w:rsidRDefault="008B3CFE">
            <w:pPr>
              <w:pStyle w:val="TableParagraph"/>
              <w:spacing w:before="135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C98268D" w14:textId="77777777">
        <w:trPr>
          <w:trHeight w:val="551"/>
        </w:trPr>
        <w:tc>
          <w:tcPr>
            <w:tcW w:w="3585" w:type="dxa"/>
          </w:tcPr>
          <w:p w14:paraId="567E1F2F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</w:tcPr>
          <w:p w14:paraId="3F7F3015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0D645F96" w14:textId="77777777" w:rsidR="006F7FC0" w:rsidRDefault="008B3CFE">
            <w:pPr>
              <w:pStyle w:val="TableParagraph"/>
              <w:spacing w:before="13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B3BBAE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033F946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4EEBDF5" w14:textId="77777777" w:rsidR="006F7FC0" w:rsidRDefault="008B3CFE">
            <w:pPr>
              <w:pStyle w:val="TableParagraph"/>
              <w:spacing w:before="135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65FA3D70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C13DEEF" w14:textId="77777777" w:rsidR="006F7FC0" w:rsidRDefault="008B3CFE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15C4A38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689A8A3" w14:textId="77777777">
        <w:trPr>
          <w:trHeight w:val="550"/>
        </w:trPr>
        <w:tc>
          <w:tcPr>
            <w:tcW w:w="3585" w:type="dxa"/>
          </w:tcPr>
          <w:p w14:paraId="340BD1C1" w14:textId="77777777" w:rsidR="006F7FC0" w:rsidRDefault="008B3CFE">
            <w:pPr>
              <w:pStyle w:val="TableParagraph"/>
              <w:spacing w:line="276" w:lineRule="exact"/>
              <w:ind w:left="107" w:right="1320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</w:tcPr>
          <w:p w14:paraId="447AAD7C" w14:textId="77777777" w:rsidR="006F7FC0" w:rsidRDefault="008B3CFE">
            <w:pPr>
              <w:pStyle w:val="TableParagraph"/>
              <w:spacing w:before="137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15E35C1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06410070" w14:textId="77777777" w:rsidR="006F7FC0" w:rsidRDefault="008B3CF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06BA7B91" w14:textId="77777777" w:rsidR="006F7FC0" w:rsidRDefault="008B3CFE">
            <w:pPr>
              <w:pStyle w:val="TableParagraph"/>
              <w:spacing w:before="137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B2329F7" w14:textId="77777777" w:rsidR="006F7FC0" w:rsidRDefault="008B3CFE">
            <w:pPr>
              <w:pStyle w:val="TableParagraph"/>
              <w:spacing w:before="137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0DBCB9" w14:textId="77777777" w:rsidR="006F7FC0" w:rsidRDefault="008B3CFE">
            <w:pPr>
              <w:pStyle w:val="TableParagraph"/>
              <w:spacing w:before="137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5D0DF6CC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7BC1D808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755E86EA" w14:textId="77777777">
        <w:trPr>
          <w:trHeight w:val="274"/>
        </w:trPr>
        <w:tc>
          <w:tcPr>
            <w:tcW w:w="3585" w:type="dxa"/>
          </w:tcPr>
          <w:p w14:paraId="7A174742" w14:textId="77777777" w:rsidR="006F7FC0" w:rsidRDefault="008B3CF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</w:tcPr>
          <w:p w14:paraId="6A15AB35" w14:textId="77777777" w:rsidR="006F7FC0" w:rsidRDefault="008B3CFE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5C55F063" w14:textId="77777777" w:rsidR="006F7FC0" w:rsidRDefault="008B3CFE">
            <w:pPr>
              <w:pStyle w:val="TableParagraph"/>
              <w:spacing w:line="25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67F3E186" w14:textId="77777777" w:rsidR="006F7FC0" w:rsidRDefault="008B3CF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21FD089" w14:textId="77777777" w:rsidR="006F7FC0" w:rsidRDefault="008B3CFE">
            <w:pPr>
              <w:pStyle w:val="TableParagraph"/>
              <w:spacing w:line="254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98FDF19" w14:textId="77777777" w:rsidR="006F7FC0" w:rsidRDefault="008B3CFE">
            <w:pPr>
              <w:pStyle w:val="TableParagraph"/>
              <w:spacing w:line="254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6EBF49" w14:textId="77777777" w:rsidR="006F7FC0" w:rsidRDefault="008B3CFE">
            <w:pPr>
              <w:pStyle w:val="TableParagraph"/>
              <w:spacing w:line="25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66AD415D" w14:textId="77777777" w:rsidR="006F7FC0" w:rsidRDefault="008B3CFE">
            <w:pPr>
              <w:pStyle w:val="TableParagraph"/>
              <w:spacing w:line="254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1FB17191" w14:textId="77777777" w:rsidR="006F7FC0" w:rsidRDefault="008B3CFE">
            <w:pPr>
              <w:pStyle w:val="TableParagraph"/>
              <w:spacing w:line="254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43DF08D7" w14:textId="77777777">
        <w:trPr>
          <w:trHeight w:val="275"/>
        </w:trPr>
        <w:tc>
          <w:tcPr>
            <w:tcW w:w="3585" w:type="dxa"/>
          </w:tcPr>
          <w:p w14:paraId="466AA489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</w:tcPr>
          <w:p w14:paraId="0436FA6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4C312B11" w14:textId="77777777" w:rsidR="006F7FC0" w:rsidRDefault="008B3CFE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54E095D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6DC9F49F" w14:textId="77777777" w:rsidR="006F7FC0" w:rsidRDefault="008B3CFE">
            <w:pPr>
              <w:pStyle w:val="TableParagraph"/>
              <w:spacing w:line="256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7BA6EAB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634A083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6BFEAE4F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471FC0B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4C655F5D" w14:textId="77777777">
        <w:trPr>
          <w:trHeight w:val="278"/>
        </w:trPr>
        <w:tc>
          <w:tcPr>
            <w:tcW w:w="3585" w:type="dxa"/>
          </w:tcPr>
          <w:p w14:paraId="5E62E796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14:paraId="135B4A46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03D1EAC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33CE6BA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1049DDE" w14:textId="77777777" w:rsidR="006F7FC0" w:rsidRDefault="008B3CFE">
            <w:pPr>
              <w:pStyle w:val="TableParagraph"/>
              <w:spacing w:before="1" w:line="257" w:lineRule="exact"/>
              <w:ind w:left="13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92909F6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6702B0A" w14:textId="77777777" w:rsidR="006F7FC0" w:rsidRDefault="008B3CFE">
            <w:pPr>
              <w:pStyle w:val="TableParagraph"/>
              <w:spacing w:before="1" w:line="257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082FDE1A" w14:textId="77777777" w:rsidR="006F7FC0" w:rsidRDefault="008B3CFE">
            <w:pPr>
              <w:pStyle w:val="TableParagraph"/>
              <w:spacing w:before="1" w:line="257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2F683927" w14:textId="77777777" w:rsidR="006F7FC0" w:rsidRDefault="008B3CFE">
            <w:pPr>
              <w:pStyle w:val="TableParagraph"/>
              <w:spacing w:before="1" w:line="257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F7FC0" w14:paraId="22EEB699" w14:textId="77777777">
        <w:trPr>
          <w:trHeight w:val="551"/>
        </w:trPr>
        <w:tc>
          <w:tcPr>
            <w:tcW w:w="9761" w:type="dxa"/>
            <w:gridSpan w:val="10"/>
          </w:tcPr>
          <w:p w14:paraId="68085696" w14:textId="77777777" w:rsidR="006F7FC0" w:rsidRDefault="008B3CFE">
            <w:pPr>
              <w:pStyle w:val="TableParagraph"/>
              <w:spacing w:line="276" w:lineRule="exact"/>
              <w:ind w:left="3559" w:hanging="3138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правильність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</w:tr>
      <w:tr w:rsidR="006F7FC0" w14:paraId="67F045D2" w14:textId="77777777">
        <w:trPr>
          <w:trHeight w:val="275"/>
        </w:trPr>
        <w:tc>
          <w:tcPr>
            <w:tcW w:w="3585" w:type="dxa"/>
          </w:tcPr>
          <w:p w14:paraId="3ADFD9F5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8B965B2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B7F2166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73127B0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53CC586A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68AD4D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07CD582A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6BBBFA07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573D648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03DCF1F" w14:textId="77777777">
        <w:trPr>
          <w:trHeight w:val="275"/>
        </w:trPr>
        <w:tc>
          <w:tcPr>
            <w:tcW w:w="3585" w:type="dxa"/>
          </w:tcPr>
          <w:p w14:paraId="07B375F0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AC03A34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B859158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E259624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22FDAD42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8EC9012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265FED3D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91D09D0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A0E436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69AD353F" w14:textId="77777777">
        <w:trPr>
          <w:trHeight w:val="551"/>
        </w:trPr>
        <w:tc>
          <w:tcPr>
            <w:tcW w:w="3585" w:type="dxa"/>
          </w:tcPr>
          <w:p w14:paraId="2E3F8AFD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56C3E4A0" w14:textId="77777777" w:rsidR="006F7FC0" w:rsidRDefault="008B3CFE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426AA5D" w14:textId="77777777" w:rsidR="006F7FC0" w:rsidRDefault="008B3CFE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A627C43" w14:textId="77777777" w:rsidR="006F7FC0" w:rsidRDefault="008B3CFE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3F46054F" w14:textId="77777777" w:rsidR="006F7FC0" w:rsidRDefault="008B3CF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C4681E9" w14:textId="77777777" w:rsidR="006F7FC0" w:rsidRDefault="008B3CFE"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7F2BC29" w14:textId="77777777" w:rsidR="006F7FC0" w:rsidRDefault="008B3CFE">
            <w:pPr>
              <w:pStyle w:val="TableParagraph"/>
              <w:spacing w:before="138"/>
              <w:ind w:left="3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762935C0" w14:textId="77777777" w:rsidR="006F7FC0" w:rsidRDefault="008B3CFE">
            <w:pPr>
              <w:pStyle w:val="TableParagraph"/>
              <w:spacing w:before="138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2600042F" w14:textId="77777777" w:rsidR="006F7FC0" w:rsidRDefault="008B3CFE">
            <w:pPr>
              <w:pStyle w:val="TableParagraph"/>
              <w:spacing w:before="138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5FFA4CC" w14:textId="77777777">
        <w:trPr>
          <w:trHeight w:val="551"/>
        </w:trPr>
        <w:tc>
          <w:tcPr>
            <w:tcW w:w="3585" w:type="dxa"/>
          </w:tcPr>
          <w:p w14:paraId="34E0983D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273D3AA6" w14:textId="77777777" w:rsidR="006F7FC0" w:rsidRDefault="008B3CFE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2FFA7A7" w14:textId="77777777" w:rsidR="006F7FC0" w:rsidRDefault="008B3CFE">
            <w:pPr>
              <w:pStyle w:val="TableParagraph"/>
              <w:spacing w:before="13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4CF9818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B0AB63F" w14:textId="77777777" w:rsidR="006F7FC0" w:rsidRDefault="008B3CF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4FE6D7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B99118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D002807" w14:textId="77777777" w:rsidR="006F7FC0" w:rsidRDefault="008B3CFE">
            <w:pPr>
              <w:pStyle w:val="TableParagraph"/>
              <w:spacing w:before="13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A0C5402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40E1DD6" w14:textId="77777777">
        <w:trPr>
          <w:trHeight w:val="550"/>
        </w:trPr>
        <w:tc>
          <w:tcPr>
            <w:tcW w:w="3585" w:type="dxa"/>
          </w:tcPr>
          <w:p w14:paraId="2B61F84F" w14:textId="77777777" w:rsidR="006F7FC0" w:rsidRDefault="008B3CFE">
            <w:pPr>
              <w:pStyle w:val="TableParagraph"/>
              <w:spacing w:line="276" w:lineRule="exact"/>
              <w:ind w:left="107" w:right="1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Виконання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687FAC23" w14:textId="77777777" w:rsidR="006F7FC0" w:rsidRDefault="008B3CFE">
            <w:pPr>
              <w:pStyle w:val="TableParagraph"/>
              <w:spacing w:before="137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4FBB8D3" w14:textId="77777777" w:rsidR="006F7FC0" w:rsidRDefault="008B3CFE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7EE1EAA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151B3973" w14:textId="77777777" w:rsidR="006F7FC0" w:rsidRDefault="008B3CFE">
            <w:pPr>
              <w:pStyle w:val="TableParagraph"/>
              <w:spacing w:before="137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077B48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B54E739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2337432F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1A1934DF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5C2CDE59" w14:textId="77777777">
        <w:trPr>
          <w:trHeight w:val="276"/>
        </w:trPr>
        <w:tc>
          <w:tcPr>
            <w:tcW w:w="3585" w:type="dxa"/>
          </w:tcPr>
          <w:p w14:paraId="3C9B77E1" w14:textId="77777777" w:rsidR="006F7FC0" w:rsidRDefault="008B3C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352C41D" w14:textId="77777777" w:rsidR="006F7FC0" w:rsidRDefault="008B3CFE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3A4A0E" w14:textId="77777777" w:rsidR="006F7FC0" w:rsidRDefault="008B3CFE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C37B36F" w14:textId="77777777" w:rsidR="006F7FC0" w:rsidRDefault="008B3CF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FEB7395" w14:textId="77777777" w:rsidR="006F7FC0" w:rsidRDefault="008B3CFE">
            <w:pPr>
              <w:pStyle w:val="TableParagraph"/>
              <w:spacing w:line="257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6BDCED5" w14:textId="77777777" w:rsidR="006F7FC0" w:rsidRDefault="008B3CFE">
            <w:pPr>
              <w:pStyle w:val="TableParagraph"/>
              <w:spacing w:line="257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B48197" w14:textId="77777777" w:rsidR="006F7FC0" w:rsidRDefault="008B3CFE">
            <w:pPr>
              <w:pStyle w:val="TableParagraph"/>
              <w:spacing w:line="257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59DC713E" w14:textId="77777777" w:rsidR="006F7FC0" w:rsidRDefault="008B3CFE">
            <w:pPr>
              <w:pStyle w:val="TableParagraph"/>
              <w:spacing w:line="257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78F14D3C" w14:textId="77777777" w:rsidR="006F7FC0" w:rsidRDefault="008B3CFE">
            <w:pPr>
              <w:pStyle w:val="TableParagraph"/>
              <w:spacing w:line="257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2BBED2D4" w14:textId="77777777">
        <w:trPr>
          <w:trHeight w:val="275"/>
        </w:trPr>
        <w:tc>
          <w:tcPr>
            <w:tcW w:w="3585" w:type="dxa"/>
          </w:tcPr>
          <w:p w14:paraId="405AD75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78052595" w14:textId="77777777" w:rsidR="006F7FC0" w:rsidRDefault="008B3CFE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87FCFAB" w14:textId="77777777" w:rsidR="006F7FC0" w:rsidRDefault="008B3CF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A4ECDC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1C393279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9520401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A706F1C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0663495C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A020D23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3CA7EDDE" w14:textId="77777777">
        <w:trPr>
          <w:trHeight w:val="275"/>
        </w:trPr>
        <w:tc>
          <w:tcPr>
            <w:tcW w:w="3585" w:type="dxa"/>
          </w:tcPr>
          <w:p w14:paraId="52AAE40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0FBF383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5CB996D2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6DBD2E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4A36BA57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0976DF4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C61F505" w14:textId="77777777" w:rsidR="006F7FC0" w:rsidRDefault="008B3CFE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15019051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780A428C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15D44FA" w14:textId="77777777" w:rsidR="006F7FC0" w:rsidRDefault="006F7FC0">
      <w:pPr>
        <w:spacing w:line="256" w:lineRule="exact"/>
        <w:jc w:val="center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422BF0CE" w14:textId="77777777" w:rsidR="006F7FC0" w:rsidRDefault="008B3CFE">
      <w:pPr>
        <w:pStyle w:val="1"/>
        <w:numPr>
          <w:ilvl w:val="0"/>
          <w:numId w:val="4"/>
        </w:numPr>
        <w:tabs>
          <w:tab w:val="left" w:pos="3820"/>
        </w:tabs>
        <w:spacing w:before="81"/>
        <w:ind w:left="3819"/>
        <w:jc w:val="left"/>
      </w:pPr>
      <w:bookmarkStart w:id="13" w:name="_TOC_250000"/>
      <w:r>
        <w:lastRenderedPageBreak/>
        <w:t>Інформаційні</w:t>
      </w:r>
      <w:r>
        <w:rPr>
          <w:spacing w:val="-6"/>
        </w:rPr>
        <w:t xml:space="preserve"> </w:t>
      </w:r>
      <w:bookmarkEnd w:id="13"/>
      <w:r>
        <w:t>ресурси</w:t>
      </w:r>
    </w:p>
    <w:p w14:paraId="2AC1DB57" w14:textId="77777777" w:rsidR="006F7FC0" w:rsidRDefault="006F7FC0">
      <w:pPr>
        <w:pStyle w:val="a3"/>
        <w:spacing w:before="4"/>
        <w:rPr>
          <w:b/>
        </w:rPr>
      </w:pPr>
    </w:p>
    <w:p w14:paraId="6A085D8A" w14:textId="77777777" w:rsidR="006F7FC0" w:rsidRDefault="008B3CFE">
      <w:pPr>
        <w:pStyle w:val="1"/>
        <w:spacing w:line="321" w:lineRule="exact"/>
        <w:ind w:left="4384"/>
        <w:jc w:val="both"/>
      </w:pPr>
      <w:r>
        <w:t>Базові</w:t>
      </w:r>
      <w:r>
        <w:rPr>
          <w:spacing w:val="-9"/>
        </w:rPr>
        <w:t xml:space="preserve"> </w:t>
      </w:r>
      <w:r>
        <w:t>(основні):</w:t>
      </w:r>
    </w:p>
    <w:p w14:paraId="5DF9552B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16"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 xml:space="preserve"> Ганна Іванівна. В гостях у пані лексики (лексична семантика) [Текст] / Г. 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 І.</w:t>
      </w:r>
      <w:r>
        <w:rPr>
          <w:spacing w:val="-1"/>
          <w:sz w:val="24"/>
        </w:rPr>
        <w:t xml:space="preserve"> </w:t>
      </w:r>
      <w:r>
        <w:rPr>
          <w:sz w:val="24"/>
        </w:rPr>
        <w:t>Філіпенко.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вид. —</w:t>
      </w:r>
      <w:r>
        <w:rPr>
          <w:spacing w:val="-2"/>
          <w:sz w:val="24"/>
        </w:rPr>
        <w:t xml:space="preserve"> </w:t>
      </w:r>
      <w:r>
        <w:rPr>
          <w:sz w:val="24"/>
        </w:rPr>
        <w:t>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ВМВ,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14:paraId="41452AE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Онуфрієнко</w:t>
      </w:r>
      <w:r>
        <w:rPr>
          <w:spacing w:val="-7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6"/>
          <w:sz w:val="24"/>
        </w:rPr>
        <w:t xml:space="preserve"> </w:t>
      </w:r>
      <w:r>
        <w:rPr>
          <w:sz w:val="24"/>
        </w:rPr>
        <w:t>Сергіївна.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Приписами/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Онуфрієнко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Запоріз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ун-т.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 426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158B1F4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jc w:val="both"/>
        <w:rPr>
          <w:sz w:val="24"/>
        </w:rPr>
      </w:pPr>
      <w:r>
        <w:rPr>
          <w:sz w:val="24"/>
        </w:rPr>
        <w:t xml:space="preserve">Українська ділова і фахова мова [Текст] : </w:t>
      </w:r>
      <w:proofErr w:type="spellStart"/>
      <w:r>
        <w:rPr>
          <w:sz w:val="24"/>
        </w:rPr>
        <w:t>прак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на щодень: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 М. Д.</w:t>
      </w:r>
      <w:r>
        <w:rPr>
          <w:spacing w:val="1"/>
          <w:sz w:val="24"/>
        </w:rPr>
        <w:t xml:space="preserve"> </w:t>
      </w:r>
      <w:r>
        <w:rPr>
          <w:sz w:val="24"/>
        </w:rPr>
        <w:t>Гінзбург,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Требульова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8"/>
          <w:sz w:val="24"/>
        </w:rPr>
        <w:t xml:space="preserve"> </w:t>
      </w: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Левіна,</w:t>
      </w:r>
      <w:r>
        <w:rPr>
          <w:spacing w:val="19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Корніловська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;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Д.Гінзбурга</w:t>
      </w:r>
      <w:proofErr w:type="spellEnd"/>
      <w:r>
        <w:rPr>
          <w:sz w:val="24"/>
        </w:rPr>
        <w:t>.</w:t>
      </w:r>
    </w:p>
    <w:p w14:paraId="153AE3D2" w14:textId="77777777" w:rsidR="006F7FC0" w:rsidRDefault="008B3CFE">
      <w:pPr>
        <w:pStyle w:val="a3"/>
        <w:ind w:left="973"/>
        <w:jc w:val="both"/>
      </w:pPr>
      <w:r>
        <w:t>—</w:t>
      </w:r>
      <w:r>
        <w:rPr>
          <w:spacing w:val="-3"/>
        </w:rPr>
        <w:t xml:space="preserve"> </w:t>
      </w:r>
      <w:r>
        <w:t>2-ге</w:t>
      </w:r>
      <w:r>
        <w:rPr>
          <w:spacing w:val="-2"/>
        </w:rPr>
        <w:t xml:space="preserve"> </w:t>
      </w:r>
      <w:r>
        <w:t>вид.,</w:t>
      </w:r>
      <w:r>
        <w:rPr>
          <w:spacing w:val="-1"/>
        </w:rPr>
        <w:t xml:space="preserve"> </w:t>
      </w:r>
      <w:proofErr w:type="spellStart"/>
      <w:r>
        <w:t>випр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доп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ІНКОС;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r>
        <w:t>літ.,</w:t>
      </w:r>
      <w:r>
        <w:rPr>
          <w:spacing w:val="-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654</w:t>
      </w:r>
      <w:r>
        <w:rPr>
          <w:spacing w:val="-1"/>
        </w:rPr>
        <w:t xml:space="preserve"> </w:t>
      </w:r>
      <w:r>
        <w:t>с.</w:t>
      </w:r>
    </w:p>
    <w:p w14:paraId="0F42B5A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Віват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10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Віват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вид.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Одеса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ВМВ,</w:t>
      </w:r>
    </w:p>
    <w:p w14:paraId="0D3F6A4A" w14:textId="77777777" w:rsidR="006F7FC0" w:rsidRDefault="008B3CFE">
      <w:pPr>
        <w:pStyle w:val="a3"/>
        <w:ind w:left="973"/>
        <w:jc w:val="both"/>
      </w:pPr>
      <w:r>
        <w:t>2018.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208 с.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іл</w:t>
      </w:r>
      <w:proofErr w:type="spellEnd"/>
      <w:r>
        <w:t>.,</w:t>
      </w:r>
      <w:r>
        <w:rPr>
          <w:spacing w:val="-1"/>
        </w:rPr>
        <w:t xml:space="preserve"> </w:t>
      </w:r>
      <w:proofErr w:type="spellStart"/>
      <w:r>
        <w:t>худож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proofErr w:type="spellStart"/>
      <w:r>
        <w:t>Віват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— </w:t>
      </w:r>
      <w:proofErr w:type="spellStart"/>
      <w:r>
        <w:t>Бібліогр</w:t>
      </w:r>
      <w:proofErr w:type="spellEnd"/>
      <w:r>
        <w:t>.: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199-207.</w:t>
      </w:r>
    </w:p>
    <w:p w14:paraId="54DD493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Сучасна українська мова [Текст] : підручник / за ред. О. Д. Пономарева. — 2-ге 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 Либідь, 2001.</w:t>
      </w:r>
      <w:r>
        <w:rPr>
          <w:spacing w:val="1"/>
          <w:sz w:val="24"/>
        </w:rPr>
        <w:t xml:space="preserve"> </w:t>
      </w:r>
      <w:r>
        <w:rPr>
          <w:sz w:val="24"/>
        </w:rPr>
        <w:t>— 400 с.</w:t>
      </w:r>
    </w:p>
    <w:p w14:paraId="484E7C8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Зубков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z w:val="24"/>
        </w:rPr>
        <w:t>ділова</w:t>
      </w:r>
      <w:r>
        <w:rPr>
          <w:spacing w:val="6"/>
          <w:sz w:val="24"/>
        </w:rPr>
        <w:t xml:space="preserve"> </w:t>
      </w:r>
      <w:r>
        <w:rPr>
          <w:sz w:val="24"/>
        </w:rPr>
        <w:t>мова</w:t>
      </w:r>
      <w:r>
        <w:rPr>
          <w:spacing w:val="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Зубков.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9-</w:t>
      </w:r>
    </w:p>
    <w:p w14:paraId="060C0DB4" w14:textId="77777777" w:rsidR="006F7FC0" w:rsidRDefault="008B3CFE">
      <w:pPr>
        <w:pStyle w:val="a3"/>
        <w:ind w:left="973"/>
        <w:jc w:val="both"/>
      </w:pPr>
      <w:r>
        <w:t>те</w:t>
      </w:r>
      <w:r>
        <w:rPr>
          <w:spacing w:val="-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Харків :</w:t>
      </w:r>
      <w:r>
        <w:rPr>
          <w:spacing w:val="-1"/>
        </w:rPr>
        <w:t xml:space="preserve"> </w:t>
      </w:r>
      <w:r>
        <w:t>Співак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К., 2009.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с.</w:t>
      </w:r>
    </w:p>
    <w:p w14:paraId="177670E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proofErr w:type="spellStart"/>
      <w:r>
        <w:rPr>
          <w:sz w:val="24"/>
        </w:rPr>
        <w:t>Мамрак</w:t>
      </w:r>
      <w:proofErr w:type="spellEnd"/>
      <w:r>
        <w:rPr>
          <w:sz w:val="24"/>
        </w:rPr>
        <w:t xml:space="preserve"> А. В. Українська ділова мова: комп'ютерна версія [Текст] / А. В. </w:t>
      </w:r>
      <w:proofErr w:type="spellStart"/>
      <w:r>
        <w:rPr>
          <w:sz w:val="24"/>
        </w:rPr>
        <w:t>Мамрак</w:t>
      </w:r>
      <w:proofErr w:type="spellEnd"/>
      <w:r>
        <w:rPr>
          <w:sz w:val="24"/>
        </w:rPr>
        <w:t>, О. І.</w:t>
      </w:r>
      <w:r>
        <w:rPr>
          <w:spacing w:val="-57"/>
          <w:sz w:val="24"/>
        </w:rPr>
        <w:t xml:space="preserve"> </w:t>
      </w:r>
      <w:r>
        <w:rPr>
          <w:sz w:val="24"/>
        </w:rPr>
        <w:t>Шаров</w:t>
      </w:r>
      <w:r>
        <w:rPr>
          <w:spacing w:val="21"/>
          <w:sz w:val="24"/>
        </w:rPr>
        <w:t xml:space="preserve"> </w:t>
      </w:r>
      <w:r>
        <w:rPr>
          <w:sz w:val="24"/>
        </w:rPr>
        <w:t>;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гірн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ун-т,</w:t>
      </w:r>
      <w:r>
        <w:rPr>
          <w:spacing w:val="22"/>
          <w:sz w:val="24"/>
        </w:rPr>
        <w:t xml:space="preserve"> </w:t>
      </w:r>
      <w:r>
        <w:rPr>
          <w:sz w:val="24"/>
        </w:rPr>
        <w:t>Ін-т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гуманітар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Київ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літ,</w:t>
      </w:r>
      <w:r>
        <w:rPr>
          <w:spacing w:val="22"/>
          <w:sz w:val="24"/>
        </w:rPr>
        <w:t xml:space="preserve"> </w:t>
      </w:r>
      <w:r>
        <w:rPr>
          <w:sz w:val="24"/>
        </w:rPr>
        <w:t>2004.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232 с.</w:t>
      </w:r>
    </w:p>
    <w:p w14:paraId="35D5544F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8" w:hanging="360"/>
        <w:jc w:val="both"/>
        <w:rPr>
          <w:sz w:val="24"/>
        </w:rPr>
      </w:pPr>
      <w:r>
        <w:rPr>
          <w:sz w:val="24"/>
        </w:rPr>
        <w:t>Мацюк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З.О. Українська мова професійного спілкування [Текст]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З.</w:t>
      </w:r>
      <w:r>
        <w:rPr>
          <w:spacing w:val="1"/>
          <w:sz w:val="24"/>
        </w:rPr>
        <w:t xml:space="preserve"> </w:t>
      </w:r>
      <w:r>
        <w:rPr>
          <w:sz w:val="24"/>
        </w:rPr>
        <w:t>Мацюк,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Станкевич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3-тє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z w:val="24"/>
        </w:rPr>
        <w:t>—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— 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4103C1B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09" w:hanging="360"/>
        <w:jc w:val="both"/>
        <w:rPr>
          <w:sz w:val="24"/>
        </w:rPr>
      </w:pPr>
      <w:r>
        <w:rPr>
          <w:sz w:val="24"/>
        </w:rPr>
        <w:t xml:space="preserve">Мозговий В.І. Українська мова у професійному спілкуванні [Текст] : </w:t>
      </w:r>
      <w:proofErr w:type="spellStart"/>
      <w:r>
        <w:rPr>
          <w:sz w:val="24"/>
        </w:rPr>
        <w:t>модул</w:t>
      </w:r>
      <w:proofErr w:type="spellEnd"/>
      <w:r>
        <w:rPr>
          <w:sz w:val="24"/>
        </w:rPr>
        <w:t>. курс: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В. І. Мозговий ; В.І. Мозговий. — вид. 3-е, перероб. й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л-ри, 2008. — 592 с.</w:t>
      </w:r>
    </w:p>
    <w:p w14:paraId="0DDEB6BF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09" w:hanging="360"/>
        <w:jc w:val="both"/>
        <w:rPr>
          <w:sz w:val="24"/>
        </w:rPr>
      </w:pPr>
      <w:r>
        <w:tab/>
      </w:r>
      <w:r>
        <w:rPr>
          <w:sz w:val="24"/>
        </w:rPr>
        <w:t xml:space="preserve">Ткаченко О. Українська мова і </w:t>
      </w:r>
      <w:proofErr w:type="spellStart"/>
      <w:r>
        <w:rPr>
          <w:sz w:val="24"/>
        </w:rPr>
        <w:t>мовне</w:t>
      </w:r>
      <w:proofErr w:type="spellEnd"/>
      <w:r>
        <w:rPr>
          <w:sz w:val="24"/>
        </w:rPr>
        <w:t xml:space="preserve"> життя світу [Текст] / О. Ткаченко.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Спалах,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— 272 с.</w:t>
      </w:r>
    </w:p>
    <w:p w14:paraId="3415762F" w14:textId="77777777" w:rsidR="006F7FC0" w:rsidRDefault="006F7FC0">
      <w:pPr>
        <w:pStyle w:val="a3"/>
      </w:pPr>
    </w:p>
    <w:p w14:paraId="3663B6C7" w14:textId="77777777" w:rsidR="006F7FC0" w:rsidRDefault="008B3CFE">
      <w:pPr>
        <w:ind w:left="1578" w:right="1117"/>
        <w:jc w:val="center"/>
        <w:rPr>
          <w:b/>
          <w:sz w:val="24"/>
        </w:rPr>
      </w:pPr>
      <w:r>
        <w:rPr>
          <w:b/>
          <w:sz w:val="24"/>
        </w:rPr>
        <w:t>Допоміжні</w:t>
      </w:r>
    </w:p>
    <w:p w14:paraId="2A67B1A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r>
        <w:rPr>
          <w:sz w:val="24"/>
        </w:rPr>
        <w:t xml:space="preserve">Бабич Н.Д. Практична стилістика і культура української мови. </w:t>
      </w:r>
      <w:r>
        <w:rPr>
          <w:i/>
          <w:sz w:val="24"/>
        </w:rPr>
        <w:t xml:space="preserve">- </w:t>
      </w:r>
      <w:proofErr w:type="spellStart"/>
      <w:r>
        <w:rPr>
          <w:sz w:val="24"/>
        </w:rPr>
        <w:t>Львів:Світ</w:t>
      </w:r>
      <w:proofErr w:type="spellEnd"/>
      <w:r>
        <w:rPr>
          <w:sz w:val="24"/>
        </w:rPr>
        <w:t>, 2003.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432с. Довідник з культури мови: Посібник/ С.Я. Єрмоленко, </w:t>
      </w:r>
      <w:proofErr w:type="spellStart"/>
      <w:r>
        <w:rPr>
          <w:sz w:val="24"/>
        </w:rPr>
        <w:t>С.П.Бібік</w:t>
      </w:r>
      <w:proofErr w:type="spellEnd"/>
      <w:r>
        <w:rPr>
          <w:sz w:val="24"/>
        </w:rPr>
        <w:t>, Н.М. Сологуба</w:t>
      </w:r>
      <w:r>
        <w:rPr>
          <w:spacing w:val="-57"/>
          <w:sz w:val="24"/>
        </w:rPr>
        <w:t xml:space="preserve"> </w:t>
      </w:r>
      <w:r>
        <w:rPr>
          <w:sz w:val="24"/>
        </w:rPr>
        <w:t>ін.;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С.Я. Єрмоленко.-</w:t>
      </w:r>
      <w:r>
        <w:rPr>
          <w:spacing w:val="-1"/>
          <w:sz w:val="24"/>
        </w:rPr>
        <w:t xml:space="preserve"> </w:t>
      </w:r>
      <w:r>
        <w:rPr>
          <w:sz w:val="24"/>
        </w:rPr>
        <w:t>К.: 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 2005.-399 с.</w:t>
      </w:r>
    </w:p>
    <w:p w14:paraId="6716565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 xml:space="preserve">Ботвина І.В. Офіційно-діловий та науковий стилі української мови: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 -К.:</w:t>
      </w:r>
      <w:r>
        <w:rPr>
          <w:spacing w:val="1"/>
          <w:sz w:val="24"/>
        </w:rPr>
        <w:t xml:space="preserve"> </w:t>
      </w:r>
      <w:r>
        <w:rPr>
          <w:sz w:val="24"/>
        </w:rPr>
        <w:t>АртЕк,1998. -190с.</w:t>
      </w:r>
    </w:p>
    <w:p w14:paraId="5EFA195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jc w:val="both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мови/</w:t>
      </w:r>
      <w:r>
        <w:rPr>
          <w:spacing w:val="1"/>
          <w:sz w:val="24"/>
        </w:rPr>
        <w:t xml:space="preserve"> </w:t>
      </w:r>
      <w:r>
        <w:rPr>
          <w:sz w:val="24"/>
        </w:rPr>
        <w:t>/Українська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сучасність. -</w:t>
      </w:r>
      <w:r>
        <w:rPr>
          <w:spacing w:val="-1"/>
          <w:sz w:val="24"/>
        </w:rPr>
        <w:t xml:space="preserve"> </w:t>
      </w:r>
      <w:r>
        <w:rPr>
          <w:sz w:val="24"/>
        </w:rPr>
        <w:t>К.:КНЕУ, 2001.-</w:t>
      </w:r>
      <w:r>
        <w:rPr>
          <w:spacing w:val="-1"/>
          <w:sz w:val="24"/>
        </w:rPr>
        <w:t xml:space="preserve"> </w:t>
      </w:r>
      <w:r>
        <w:rPr>
          <w:sz w:val="24"/>
        </w:rPr>
        <w:t>Вип.4.</w:t>
      </w:r>
    </w:p>
    <w:p w14:paraId="3BAA4BF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21" w:hanging="360"/>
        <w:jc w:val="both"/>
        <w:rPr>
          <w:sz w:val="24"/>
        </w:rPr>
      </w:pPr>
      <w:r>
        <w:rPr>
          <w:sz w:val="24"/>
        </w:rPr>
        <w:t>Гриценко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ВНЗ.-</w:t>
      </w:r>
      <w:r>
        <w:rPr>
          <w:spacing w:val="-1"/>
          <w:sz w:val="24"/>
        </w:rPr>
        <w:t xml:space="preserve"> </w:t>
      </w:r>
      <w:r>
        <w:rPr>
          <w:sz w:val="24"/>
        </w:rPr>
        <w:t>К., 2010. -624с.</w:t>
      </w:r>
    </w:p>
    <w:p w14:paraId="0F30E8CC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spacing w:before="1"/>
        <w:ind w:right="512" w:hanging="360"/>
        <w:jc w:val="both"/>
        <w:rPr>
          <w:sz w:val="24"/>
        </w:rPr>
      </w:pPr>
      <w:r>
        <w:tab/>
      </w:r>
      <w:r>
        <w:rPr>
          <w:sz w:val="24"/>
        </w:rPr>
        <w:t>Єрмоленко С.Я. Науковий стиль //Українська мова: Енциклопедія. - 3-тєвид.,змін, 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-К.,2007.-</w:t>
      </w:r>
      <w:r>
        <w:rPr>
          <w:spacing w:val="-1"/>
          <w:sz w:val="24"/>
        </w:rPr>
        <w:t xml:space="preserve"> </w:t>
      </w:r>
      <w:r>
        <w:rPr>
          <w:sz w:val="24"/>
        </w:rPr>
        <w:t>С 421,422.</w:t>
      </w:r>
    </w:p>
    <w:p w14:paraId="625F981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7" w:hanging="360"/>
        <w:jc w:val="both"/>
        <w:rPr>
          <w:sz w:val="24"/>
        </w:rPr>
      </w:pPr>
      <w:r>
        <w:rPr>
          <w:sz w:val="24"/>
        </w:rPr>
        <w:t>Коваль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тексту.-К.:Вид-во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Київського університету,1970.-307с.</w:t>
      </w:r>
    </w:p>
    <w:p w14:paraId="0859F31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мови:Довідник</w:t>
      </w:r>
      <w:proofErr w:type="spellEnd"/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ред.</w:t>
      </w:r>
      <w:r>
        <w:rPr>
          <w:spacing w:val="26"/>
          <w:sz w:val="24"/>
        </w:rPr>
        <w:t xml:space="preserve"> </w:t>
      </w:r>
      <w:r>
        <w:rPr>
          <w:sz w:val="24"/>
        </w:rPr>
        <w:t>В.М.</w:t>
      </w:r>
      <w:r>
        <w:rPr>
          <w:spacing w:val="25"/>
          <w:sz w:val="24"/>
        </w:rPr>
        <w:t xml:space="preserve"> </w:t>
      </w:r>
      <w:r>
        <w:rPr>
          <w:sz w:val="24"/>
        </w:rPr>
        <w:t>Русанівського.-</w:t>
      </w:r>
      <w:r>
        <w:rPr>
          <w:spacing w:val="24"/>
          <w:sz w:val="24"/>
        </w:rPr>
        <w:t xml:space="preserve"> </w:t>
      </w:r>
      <w:r>
        <w:rPr>
          <w:sz w:val="24"/>
        </w:rPr>
        <w:t>К.:</w:t>
      </w:r>
      <w:r>
        <w:rPr>
          <w:spacing w:val="26"/>
          <w:sz w:val="24"/>
        </w:rPr>
        <w:t xml:space="preserve"> </w:t>
      </w:r>
      <w:r>
        <w:rPr>
          <w:sz w:val="24"/>
        </w:rPr>
        <w:t>Либідь,1990.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14:paraId="7DCE5E56" w14:textId="77777777" w:rsidR="006F7FC0" w:rsidRDefault="008B3CFE">
      <w:pPr>
        <w:pStyle w:val="a3"/>
        <w:ind w:left="973"/>
      </w:pPr>
      <w:r>
        <w:t>302с.</w:t>
      </w:r>
    </w:p>
    <w:p w14:paraId="71060BE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3" w:hanging="360"/>
        <w:rPr>
          <w:sz w:val="24"/>
        </w:rPr>
      </w:pP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фахового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/За</w:t>
      </w:r>
      <w:r>
        <w:rPr>
          <w:spacing w:val="35"/>
          <w:sz w:val="24"/>
        </w:rPr>
        <w:t xml:space="preserve"> </w:t>
      </w:r>
      <w:r>
        <w:rPr>
          <w:sz w:val="24"/>
        </w:rPr>
        <w:t>ред.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Н.Д.Бабич</w:t>
      </w:r>
      <w:proofErr w:type="spellEnd"/>
      <w:r>
        <w:rPr>
          <w:sz w:val="24"/>
        </w:rPr>
        <w:t>.-</w:t>
      </w:r>
      <w:r>
        <w:rPr>
          <w:spacing w:val="38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3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XXст.,2005.-572с.</w:t>
      </w:r>
    </w:p>
    <w:p w14:paraId="100407D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rPr>
          <w:sz w:val="24"/>
        </w:rPr>
      </w:pPr>
      <w:r>
        <w:rPr>
          <w:sz w:val="24"/>
        </w:rPr>
        <w:t>Михайлова</w:t>
      </w:r>
      <w:r>
        <w:rPr>
          <w:spacing w:val="29"/>
          <w:sz w:val="24"/>
        </w:rPr>
        <w:t xml:space="preserve"> </w:t>
      </w:r>
      <w:r>
        <w:rPr>
          <w:sz w:val="24"/>
        </w:rPr>
        <w:t>О.Г.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29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29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Лексичні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граматичні</w:t>
      </w:r>
      <w:r>
        <w:rPr>
          <w:spacing w:val="31"/>
          <w:sz w:val="24"/>
        </w:rPr>
        <w:t xml:space="preserve"> </w:t>
      </w:r>
      <w:r>
        <w:rPr>
          <w:sz w:val="24"/>
        </w:rPr>
        <w:t>особливості: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О.Г.Михайлова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А.А.Сидоренко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В.Ф.Сухопар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— X.,2000.</w:t>
      </w:r>
      <w:r>
        <w:rPr>
          <w:spacing w:val="-2"/>
          <w:sz w:val="24"/>
        </w:rPr>
        <w:t xml:space="preserve"> </w:t>
      </w:r>
      <w:r>
        <w:rPr>
          <w:sz w:val="24"/>
        </w:rPr>
        <w:t>—97с.</w:t>
      </w:r>
    </w:p>
    <w:p w14:paraId="05ACC7D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2825" w:hanging="360"/>
        <w:rPr>
          <w:sz w:val="24"/>
        </w:rPr>
      </w:pPr>
      <w:proofErr w:type="spellStart"/>
      <w:r>
        <w:rPr>
          <w:sz w:val="24"/>
        </w:rPr>
        <w:t>Непийвода</w:t>
      </w:r>
      <w:proofErr w:type="spellEnd"/>
      <w:r>
        <w:rPr>
          <w:sz w:val="24"/>
        </w:rPr>
        <w:t xml:space="preserve"> Н.Ф. Мова української науково-технічної літератури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(функціонально-стилістичний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аспект). -К,1997.</w:t>
      </w:r>
      <w:r>
        <w:rPr>
          <w:spacing w:val="-1"/>
          <w:sz w:val="24"/>
        </w:rPr>
        <w:t xml:space="preserve"> </w:t>
      </w:r>
      <w:r>
        <w:rPr>
          <w:sz w:val="24"/>
        </w:rPr>
        <w:t>-303с.</w:t>
      </w:r>
    </w:p>
    <w:p w14:paraId="507BB16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rPr>
          <w:sz w:val="24"/>
        </w:rPr>
      </w:pPr>
      <w:r>
        <w:rPr>
          <w:sz w:val="24"/>
        </w:rPr>
        <w:t>Онуфрієнко</w:t>
      </w:r>
      <w:r>
        <w:rPr>
          <w:spacing w:val="51"/>
          <w:sz w:val="24"/>
        </w:rPr>
        <w:t xml:space="preserve"> </w:t>
      </w:r>
      <w:r>
        <w:rPr>
          <w:sz w:val="24"/>
        </w:rPr>
        <w:t>Г.С.</w:t>
      </w:r>
      <w:r>
        <w:rPr>
          <w:spacing w:val="5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52"/>
          <w:sz w:val="24"/>
        </w:rPr>
        <w:t xml:space="preserve"> </w:t>
      </w:r>
      <w:r>
        <w:rPr>
          <w:sz w:val="24"/>
        </w:rPr>
        <w:t>стиль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мови:Навч.посіб</w:t>
      </w:r>
      <w:proofErr w:type="spellEnd"/>
      <w:r>
        <w:rPr>
          <w:sz w:val="24"/>
        </w:rPr>
        <w:t>.-</w:t>
      </w:r>
      <w:r>
        <w:rPr>
          <w:spacing w:val="51"/>
          <w:sz w:val="24"/>
        </w:rPr>
        <w:t xml:space="preserve"> </w:t>
      </w:r>
      <w:r>
        <w:rPr>
          <w:sz w:val="24"/>
        </w:rPr>
        <w:t>К:Центрнавчальної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літератури,2006. -312с.</w:t>
      </w:r>
    </w:p>
    <w:p w14:paraId="34510FD6" w14:textId="77777777" w:rsidR="006F7FC0" w:rsidRDefault="006F7FC0">
      <w:pPr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4D95B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80"/>
        <w:ind w:right="509" w:hanging="360"/>
        <w:rPr>
          <w:sz w:val="24"/>
        </w:rPr>
      </w:pPr>
      <w:r>
        <w:rPr>
          <w:sz w:val="24"/>
        </w:rPr>
        <w:lastRenderedPageBreak/>
        <w:t>Основи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.-метод.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Уклад.Т.В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Симоненко.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Черкаси:</w:t>
      </w:r>
      <w:r>
        <w:rPr>
          <w:spacing w:val="-57"/>
          <w:sz w:val="24"/>
        </w:rPr>
        <w:t xml:space="preserve"> </w:t>
      </w:r>
      <w:r>
        <w:rPr>
          <w:sz w:val="24"/>
        </w:rPr>
        <w:t>ЧНУ</w:t>
      </w:r>
      <w:r>
        <w:rPr>
          <w:spacing w:val="-1"/>
          <w:sz w:val="24"/>
        </w:rPr>
        <w:t xml:space="preserve"> </w:t>
      </w:r>
      <w:r>
        <w:rPr>
          <w:sz w:val="24"/>
        </w:rPr>
        <w:t>ім. Богдана</w:t>
      </w:r>
      <w:r>
        <w:rPr>
          <w:spacing w:val="-1"/>
          <w:sz w:val="24"/>
        </w:rPr>
        <w:t xml:space="preserve"> </w:t>
      </w:r>
      <w:r>
        <w:rPr>
          <w:sz w:val="24"/>
        </w:rPr>
        <w:t>Хмельницького.</w:t>
      </w:r>
      <w:r>
        <w:rPr>
          <w:spacing w:val="2"/>
          <w:sz w:val="24"/>
        </w:rPr>
        <w:t xml:space="preserve"> </w:t>
      </w:r>
      <w:r>
        <w:rPr>
          <w:sz w:val="24"/>
        </w:rPr>
        <w:t>— 2005. —</w:t>
      </w:r>
      <w:r>
        <w:rPr>
          <w:spacing w:val="-1"/>
          <w:sz w:val="24"/>
        </w:rPr>
        <w:t xml:space="preserve"> </w:t>
      </w:r>
      <w:r>
        <w:rPr>
          <w:sz w:val="24"/>
        </w:rPr>
        <w:t>80с.</w:t>
      </w:r>
    </w:p>
    <w:p w14:paraId="419E30D8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Панько</w:t>
      </w:r>
      <w:r>
        <w:rPr>
          <w:spacing w:val="42"/>
          <w:sz w:val="24"/>
        </w:rPr>
        <w:t xml:space="preserve"> </w:t>
      </w:r>
      <w:r>
        <w:rPr>
          <w:sz w:val="24"/>
        </w:rPr>
        <w:t>Т.І.</w:t>
      </w:r>
      <w:r>
        <w:rPr>
          <w:spacing w:val="10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101"/>
          <w:sz w:val="24"/>
        </w:rPr>
        <w:t xml:space="preserve"> </w:t>
      </w:r>
      <w:r>
        <w:rPr>
          <w:sz w:val="24"/>
        </w:rPr>
        <w:t>термінознавство</w:t>
      </w:r>
      <w:r>
        <w:rPr>
          <w:spacing w:val="101"/>
          <w:sz w:val="24"/>
        </w:rPr>
        <w:t xml:space="preserve"> </w:t>
      </w:r>
      <w:r>
        <w:rPr>
          <w:sz w:val="24"/>
        </w:rPr>
        <w:t>/Т.І.</w:t>
      </w:r>
      <w:r>
        <w:rPr>
          <w:spacing w:val="104"/>
          <w:sz w:val="24"/>
        </w:rPr>
        <w:t xml:space="preserve"> </w:t>
      </w:r>
      <w:proofErr w:type="spellStart"/>
      <w:r>
        <w:rPr>
          <w:sz w:val="24"/>
        </w:rPr>
        <w:t>Панько,І.М</w:t>
      </w:r>
      <w:proofErr w:type="spellEnd"/>
      <w:r>
        <w:rPr>
          <w:sz w:val="24"/>
        </w:rPr>
        <w:t>.</w:t>
      </w:r>
      <w:r>
        <w:rPr>
          <w:spacing w:val="104"/>
          <w:sz w:val="24"/>
        </w:rPr>
        <w:t xml:space="preserve"> </w:t>
      </w:r>
      <w:proofErr w:type="spellStart"/>
      <w:r>
        <w:rPr>
          <w:sz w:val="24"/>
        </w:rPr>
        <w:t>Кочан</w:t>
      </w:r>
      <w:proofErr w:type="spellEnd"/>
      <w:r>
        <w:rPr>
          <w:sz w:val="24"/>
        </w:rPr>
        <w:t>,</w:t>
      </w:r>
      <w:r>
        <w:rPr>
          <w:spacing w:val="101"/>
          <w:sz w:val="24"/>
        </w:rPr>
        <w:t xml:space="preserve"> </w:t>
      </w:r>
      <w:proofErr w:type="spellStart"/>
      <w:r>
        <w:rPr>
          <w:sz w:val="24"/>
        </w:rPr>
        <w:t>Г.П.Мацюк</w:t>
      </w:r>
      <w:proofErr w:type="spellEnd"/>
      <w:r>
        <w:rPr>
          <w:sz w:val="24"/>
        </w:rPr>
        <w:t>.</w:t>
      </w:r>
      <w:r>
        <w:rPr>
          <w:spacing w:val="111"/>
          <w:sz w:val="24"/>
        </w:rPr>
        <w:t xml:space="preserve"> </w:t>
      </w:r>
      <w:r>
        <w:rPr>
          <w:sz w:val="24"/>
        </w:rPr>
        <w:t>-</w:t>
      </w:r>
    </w:p>
    <w:p w14:paraId="6CC4AF20" w14:textId="77777777" w:rsidR="006F7FC0" w:rsidRDefault="008B3CFE">
      <w:pPr>
        <w:pStyle w:val="a3"/>
        <w:ind w:left="973"/>
      </w:pPr>
      <w:r>
        <w:t>Львів,1994.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215с.</w:t>
      </w:r>
    </w:p>
    <w:p w14:paraId="507F449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proofErr w:type="spellStart"/>
      <w:r>
        <w:rPr>
          <w:sz w:val="24"/>
        </w:rPr>
        <w:t>Регушевський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Є.С.</w:t>
      </w:r>
      <w:r>
        <w:rPr>
          <w:spacing w:val="78"/>
          <w:sz w:val="24"/>
        </w:rPr>
        <w:t xml:space="preserve"> </w:t>
      </w:r>
      <w:r>
        <w:rPr>
          <w:sz w:val="24"/>
        </w:rPr>
        <w:t>Нариси</w:t>
      </w:r>
      <w:r>
        <w:rPr>
          <w:spacing w:val="80"/>
          <w:sz w:val="24"/>
        </w:rPr>
        <w:t xml:space="preserve"> </w:t>
      </w:r>
      <w:r>
        <w:rPr>
          <w:sz w:val="24"/>
        </w:rPr>
        <w:t>промову</w:t>
      </w:r>
      <w:r>
        <w:rPr>
          <w:spacing w:val="78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79"/>
          <w:sz w:val="24"/>
        </w:rPr>
        <w:t xml:space="preserve"> </w:t>
      </w:r>
      <w:r>
        <w:rPr>
          <w:sz w:val="24"/>
        </w:rPr>
        <w:t>праць</w:t>
      </w:r>
      <w:r>
        <w:rPr>
          <w:spacing w:val="79"/>
          <w:sz w:val="24"/>
        </w:rPr>
        <w:t xml:space="preserve"> </w:t>
      </w:r>
      <w:proofErr w:type="spellStart"/>
      <w:r>
        <w:rPr>
          <w:sz w:val="24"/>
        </w:rPr>
        <w:t>І.Я.Франка</w:t>
      </w:r>
      <w:proofErr w:type="spellEnd"/>
      <w:r>
        <w:rPr>
          <w:sz w:val="24"/>
        </w:rPr>
        <w:t>.—</w:t>
      </w:r>
      <w:r>
        <w:rPr>
          <w:spacing w:val="79"/>
          <w:sz w:val="24"/>
        </w:rPr>
        <w:t xml:space="preserve"> </w:t>
      </w:r>
      <w:r>
        <w:rPr>
          <w:sz w:val="24"/>
        </w:rPr>
        <w:t>Сімферополь,</w:t>
      </w:r>
    </w:p>
    <w:p w14:paraId="3D77AA07" w14:textId="77777777" w:rsidR="006F7FC0" w:rsidRDefault="008B3CFE">
      <w:pPr>
        <w:pStyle w:val="a3"/>
        <w:ind w:left="973"/>
      </w:pPr>
      <w:r>
        <w:t>2006.—194с.</w:t>
      </w:r>
    </w:p>
    <w:p w14:paraId="32C29F77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rPr>
          <w:sz w:val="24"/>
        </w:rPr>
      </w:pPr>
      <w:proofErr w:type="spellStart"/>
      <w:r>
        <w:rPr>
          <w:sz w:val="24"/>
        </w:rPr>
        <w:t>Семеног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О.М.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36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мови:навч.посіб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/О.М.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Семеног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ВЦ„Академія”,2010.–216с.</w:t>
      </w:r>
    </w:p>
    <w:p w14:paraId="6F6C78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Український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правопис.-3-тєвид.,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випр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.-К.:</w:t>
      </w:r>
      <w:proofErr w:type="spellStart"/>
      <w:r>
        <w:rPr>
          <w:sz w:val="24"/>
        </w:rPr>
        <w:t>Наук,думка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1993.-240с.</w:t>
      </w:r>
    </w:p>
    <w:p w14:paraId="2F5DE2D5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rPr>
          <w:sz w:val="24"/>
        </w:rPr>
      </w:pPr>
      <w:proofErr w:type="spellStart"/>
      <w:r>
        <w:rPr>
          <w:sz w:val="24"/>
        </w:rPr>
        <w:t>Чемеркін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С.Г.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33"/>
          <w:sz w:val="24"/>
        </w:rPr>
        <w:t xml:space="preserve"> </w:t>
      </w:r>
      <w:r>
        <w:rPr>
          <w:sz w:val="24"/>
        </w:rPr>
        <w:t>мова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інтернеті:</w:t>
      </w:r>
      <w:r>
        <w:rPr>
          <w:spacing w:val="35"/>
          <w:sz w:val="24"/>
        </w:rPr>
        <w:t xml:space="preserve"> </w:t>
      </w:r>
      <w:r>
        <w:rPr>
          <w:sz w:val="24"/>
        </w:rPr>
        <w:t>позамовні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внутрішньоструктурні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процеси.-К.,</w:t>
      </w:r>
      <w:r>
        <w:rPr>
          <w:spacing w:val="-1"/>
          <w:sz w:val="24"/>
        </w:rPr>
        <w:t xml:space="preserve"> </w:t>
      </w:r>
      <w:r>
        <w:rPr>
          <w:sz w:val="24"/>
        </w:rPr>
        <w:t>2009. -240с.</w:t>
      </w:r>
    </w:p>
    <w:p w14:paraId="3FD3CD8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Ярема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С.На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2002.-44с.</w:t>
      </w:r>
    </w:p>
    <w:sectPr w:rsidR="006F7FC0">
      <w:pgSz w:w="11910" w:h="16840"/>
      <w:pgMar w:top="1040" w:right="620" w:bottom="280" w:left="8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2484" w14:textId="77777777" w:rsidR="00C55ED2" w:rsidRDefault="00C55ED2">
      <w:r>
        <w:separator/>
      </w:r>
    </w:p>
  </w:endnote>
  <w:endnote w:type="continuationSeparator" w:id="0">
    <w:p w14:paraId="6BFEE6AD" w14:textId="77777777" w:rsidR="00C55ED2" w:rsidRDefault="00C5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E80C" w14:textId="77777777" w:rsidR="00C55ED2" w:rsidRDefault="00C55ED2">
      <w:r>
        <w:separator/>
      </w:r>
    </w:p>
  </w:footnote>
  <w:footnote w:type="continuationSeparator" w:id="0">
    <w:p w14:paraId="7767CB4C" w14:textId="77777777" w:rsidR="00C55ED2" w:rsidRDefault="00C5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12D3" w14:textId="339C7968" w:rsidR="00810130" w:rsidRDefault="0081013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5F9E3" wp14:editId="5BAA6974">
              <wp:simplePos x="0" y="0"/>
              <wp:positionH relativeFrom="page">
                <wp:posOffset>6727190</wp:posOffset>
              </wp:positionH>
              <wp:positionV relativeFrom="page">
                <wp:posOffset>450215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06F1A" w14:textId="77777777" w:rsidR="00810130" w:rsidRDefault="0081013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F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3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FDmxHLgAAAADAEAAA8AAAAAAAAAAAAAAAAAQAQAAGRycy9kb3ducmV2&#10;LnhtbFBLBQYAAAAABAAEAPMAAABNBQAAAAA=&#10;" filled="f" stroked="f">
              <v:textbox inset="0,0,0,0">
                <w:txbxContent>
                  <w:p w14:paraId="4E706F1A" w14:textId="77777777" w:rsidR="00810130" w:rsidRDefault="0081013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52"/>
    <w:multiLevelType w:val="hybridMultilevel"/>
    <w:tmpl w:val="11509930"/>
    <w:lvl w:ilvl="0" w:tplc="5524C56E">
      <w:start w:val="1"/>
      <w:numFmt w:val="decimal"/>
      <w:lvlText w:val="%1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1A50BE">
      <w:start w:val="1"/>
      <w:numFmt w:val="decimal"/>
      <w:lvlText w:val="%1.%2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7AFA86">
      <w:numFmt w:val="bullet"/>
      <w:lvlText w:val="•"/>
      <w:lvlJc w:val="left"/>
      <w:pPr>
        <w:ind w:left="2737" w:hanging="567"/>
      </w:pPr>
      <w:rPr>
        <w:rFonts w:hint="default"/>
        <w:lang w:val="uk-UA" w:eastAsia="en-US" w:bidi="ar-SA"/>
      </w:rPr>
    </w:lvl>
    <w:lvl w:ilvl="3" w:tplc="9636F96A">
      <w:numFmt w:val="bullet"/>
      <w:lvlText w:val="•"/>
      <w:lvlJc w:val="left"/>
      <w:pPr>
        <w:ind w:left="3695" w:hanging="567"/>
      </w:pPr>
      <w:rPr>
        <w:rFonts w:hint="default"/>
        <w:lang w:val="uk-UA" w:eastAsia="en-US" w:bidi="ar-SA"/>
      </w:rPr>
    </w:lvl>
    <w:lvl w:ilvl="4" w:tplc="226E5284">
      <w:numFmt w:val="bullet"/>
      <w:lvlText w:val="•"/>
      <w:lvlJc w:val="left"/>
      <w:pPr>
        <w:ind w:left="4654" w:hanging="567"/>
      </w:pPr>
      <w:rPr>
        <w:rFonts w:hint="default"/>
        <w:lang w:val="uk-UA" w:eastAsia="en-US" w:bidi="ar-SA"/>
      </w:rPr>
    </w:lvl>
    <w:lvl w:ilvl="5" w:tplc="21B6CB50">
      <w:numFmt w:val="bullet"/>
      <w:lvlText w:val="•"/>
      <w:lvlJc w:val="left"/>
      <w:pPr>
        <w:ind w:left="5613" w:hanging="567"/>
      </w:pPr>
      <w:rPr>
        <w:rFonts w:hint="default"/>
        <w:lang w:val="uk-UA" w:eastAsia="en-US" w:bidi="ar-SA"/>
      </w:rPr>
    </w:lvl>
    <w:lvl w:ilvl="6" w:tplc="5B2C1600">
      <w:numFmt w:val="bullet"/>
      <w:lvlText w:val="•"/>
      <w:lvlJc w:val="left"/>
      <w:pPr>
        <w:ind w:left="6571" w:hanging="567"/>
      </w:pPr>
      <w:rPr>
        <w:rFonts w:hint="default"/>
        <w:lang w:val="uk-UA" w:eastAsia="en-US" w:bidi="ar-SA"/>
      </w:rPr>
    </w:lvl>
    <w:lvl w:ilvl="7" w:tplc="3C1EABB2">
      <w:numFmt w:val="bullet"/>
      <w:lvlText w:val="•"/>
      <w:lvlJc w:val="left"/>
      <w:pPr>
        <w:ind w:left="7530" w:hanging="567"/>
      </w:pPr>
      <w:rPr>
        <w:rFonts w:hint="default"/>
        <w:lang w:val="uk-UA" w:eastAsia="en-US" w:bidi="ar-SA"/>
      </w:rPr>
    </w:lvl>
    <w:lvl w:ilvl="8" w:tplc="6DA27F32">
      <w:numFmt w:val="bullet"/>
      <w:lvlText w:val="•"/>
      <w:lvlJc w:val="left"/>
      <w:pPr>
        <w:ind w:left="8489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2126695A"/>
    <w:multiLevelType w:val="hybridMultilevel"/>
    <w:tmpl w:val="FB825276"/>
    <w:lvl w:ilvl="0" w:tplc="07ACC51E">
      <w:start w:val="1"/>
      <w:numFmt w:val="decimal"/>
      <w:lvlText w:val="%1"/>
      <w:lvlJc w:val="left"/>
      <w:pPr>
        <w:ind w:left="745" w:hanging="492"/>
        <w:jc w:val="left"/>
      </w:pPr>
      <w:rPr>
        <w:rFonts w:hint="default"/>
        <w:lang w:val="uk-UA" w:eastAsia="en-US" w:bidi="ar-SA"/>
      </w:rPr>
    </w:lvl>
    <w:lvl w:ilvl="1" w:tplc="94D8BA62">
      <w:start w:val="2"/>
      <w:numFmt w:val="decimal"/>
      <w:lvlText w:val="%1.%2."/>
      <w:lvlJc w:val="left"/>
      <w:pPr>
        <w:ind w:left="74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1484E06">
      <w:numFmt w:val="bullet"/>
      <w:lvlText w:val="•"/>
      <w:lvlJc w:val="left"/>
      <w:pPr>
        <w:ind w:left="2673" w:hanging="492"/>
      </w:pPr>
      <w:rPr>
        <w:rFonts w:hint="default"/>
        <w:lang w:val="uk-UA" w:eastAsia="en-US" w:bidi="ar-SA"/>
      </w:rPr>
    </w:lvl>
    <w:lvl w:ilvl="3" w:tplc="92CAB1DE">
      <w:numFmt w:val="bullet"/>
      <w:lvlText w:val="•"/>
      <w:lvlJc w:val="left"/>
      <w:pPr>
        <w:ind w:left="3639" w:hanging="492"/>
      </w:pPr>
      <w:rPr>
        <w:rFonts w:hint="default"/>
        <w:lang w:val="uk-UA" w:eastAsia="en-US" w:bidi="ar-SA"/>
      </w:rPr>
    </w:lvl>
    <w:lvl w:ilvl="4" w:tplc="01208A48">
      <w:numFmt w:val="bullet"/>
      <w:lvlText w:val="•"/>
      <w:lvlJc w:val="left"/>
      <w:pPr>
        <w:ind w:left="4606" w:hanging="492"/>
      </w:pPr>
      <w:rPr>
        <w:rFonts w:hint="default"/>
        <w:lang w:val="uk-UA" w:eastAsia="en-US" w:bidi="ar-SA"/>
      </w:rPr>
    </w:lvl>
    <w:lvl w:ilvl="5" w:tplc="55EC93A6">
      <w:numFmt w:val="bullet"/>
      <w:lvlText w:val="•"/>
      <w:lvlJc w:val="left"/>
      <w:pPr>
        <w:ind w:left="5573" w:hanging="492"/>
      </w:pPr>
      <w:rPr>
        <w:rFonts w:hint="default"/>
        <w:lang w:val="uk-UA" w:eastAsia="en-US" w:bidi="ar-SA"/>
      </w:rPr>
    </w:lvl>
    <w:lvl w:ilvl="6" w:tplc="ED34A1F4">
      <w:numFmt w:val="bullet"/>
      <w:lvlText w:val="•"/>
      <w:lvlJc w:val="left"/>
      <w:pPr>
        <w:ind w:left="6539" w:hanging="492"/>
      </w:pPr>
      <w:rPr>
        <w:rFonts w:hint="default"/>
        <w:lang w:val="uk-UA" w:eastAsia="en-US" w:bidi="ar-SA"/>
      </w:rPr>
    </w:lvl>
    <w:lvl w:ilvl="7" w:tplc="9EC0A0B4">
      <w:numFmt w:val="bullet"/>
      <w:lvlText w:val="•"/>
      <w:lvlJc w:val="left"/>
      <w:pPr>
        <w:ind w:left="7506" w:hanging="492"/>
      </w:pPr>
      <w:rPr>
        <w:rFonts w:hint="default"/>
        <w:lang w:val="uk-UA" w:eastAsia="en-US" w:bidi="ar-SA"/>
      </w:rPr>
    </w:lvl>
    <w:lvl w:ilvl="8" w:tplc="B57AB732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2" w15:restartNumberingAfterBreak="0">
    <w:nsid w:val="29167566"/>
    <w:multiLevelType w:val="hybridMultilevel"/>
    <w:tmpl w:val="1F78B48E"/>
    <w:lvl w:ilvl="0" w:tplc="42AE9B2A">
      <w:start w:val="1"/>
      <w:numFmt w:val="decimal"/>
      <w:lvlText w:val="%1."/>
      <w:lvlJc w:val="left"/>
      <w:pPr>
        <w:ind w:left="9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5A30C0">
      <w:numFmt w:val="bullet"/>
      <w:lvlText w:val="•"/>
      <w:lvlJc w:val="left"/>
      <w:pPr>
        <w:ind w:left="1280" w:hanging="420"/>
      </w:pPr>
      <w:rPr>
        <w:rFonts w:hint="default"/>
        <w:lang w:val="uk-UA" w:eastAsia="en-US" w:bidi="ar-SA"/>
      </w:rPr>
    </w:lvl>
    <w:lvl w:ilvl="2" w:tplc="C200EE8E">
      <w:numFmt w:val="bullet"/>
      <w:lvlText w:val="•"/>
      <w:lvlJc w:val="left"/>
      <w:pPr>
        <w:ind w:left="2294" w:hanging="420"/>
      </w:pPr>
      <w:rPr>
        <w:rFonts w:hint="default"/>
        <w:lang w:val="uk-UA" w:eastAsia="en-US" w:bidi="ar-SA"/>
      </w:rPr>
    </w:lvl>
    <w:lvl w:ilvl="3" w:tplc="7C6E189A">
      <w:numFmt w:val="bullet"/>
      <w:lvlText w:val="•"/>
      <w:lvlJc w:val="left"/>
      <w:pPr>
        <w:ind w:left="3308" w:hanging="420"/>
      </w:pPr>
      <w:rPr>
        <w:rFonts w:hint="default"/>
        <w:lang w:val="uk-UA" w:eastAsia="en-US" w:bidi="ar-SA"/>
      </w:rPr>
    </w:lvl>
    <w:lvl w:ilvl="4" w:tplc="1D4AF7C0">
      <w:numFmt w:val="bullet"/>
      <w:lvlText w:val="•"/>
      <w:lvlJc w:val="left"/>
      <w:pPr>
        <w:ind w:left="4322" w:hanging="420"/>
      </w:pPr>
      <w:rPr>
        <w:rFonts w:hint="default"/>
        <w:lang w:val="uk-UA" w:eastAsia="en-US" w:bidi="ar-SA"/>
      </w:rPr>
    </w:lvl>
    <w:lvl w:ilvl="5" w:tplc="4B1ABC70">
      <w:numFmt w:val="bullet"/>
      <w:lvlText w:val="•"/>
      <w:lvlJc w:val="left"/>
      <w:pPr>
        <w:ind w:left="5336" w:hanging="420"/>
      </w:pPr>
      <w:rPr>
        <w:rFonts w:hint="default"/>
        <w:lang w:val="uk-UA" w:eastAsia="en-US" w:bidi="ar-SA"/>
      </w:rPr>
    </w:lvl>
    <w:lvl w:ilvl="6" w:tplc="AE685A26">
      <w:numFmt w:val="bullet"/>
      <w:lvlText w:val="•"/>
      <w:lvlJc w:val="left"/>
      <w:pPr>
        <w:ind w:left="6350" w:hanging="420"/>
      </w:pPr>
      <w:rPr>
        <w:rFonts w:hint="default"/>
        <w:lang w:val="uk-UA" w:eastAsia="en-US" w:bidi="ar-SA"/>
      </w:rPr>
    </w:lvl>
    <w:lvl w:ilvl="7" w:tplc="C6DA46B6">
      <w:numFmt w:val="bullet"/>
      <w:lvlText w:val="•"/>
      <w:lvlJc w:val="left"/>
      <w:pPr>
        <w:ind w:left="7364" w:hanging="420"/>
      </w:pPr>
      <w:rPr>
        <w:rFonts w:hint="default"/>
        <w:lang w:val="uk-UA" w:eastAsia="en-US" w:bidi="ar-SA"/>
      </w:rPr>
    </w:lvl>
    <w:lvl w:ilvl="8" w:tplc="427AB4F2">
      <w:numFmt w:val="bullet"/>
      <w:lvlText w:val="•"/>
      <w:lvlJc w:val="left"/>
      <w:pPr>
        <w:ind w:left="8378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32D12996"/>
    <w:multiLevelType w:val="hybridMultilevel"/>
    <w:tmpl w:val="548E5DA2"/>
    <w:lvl w:ilvl="0" w:tplc="633C6B5A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BD84172">
      <w:start w:val="1"/>
      <w:numFmt w:val="decimal"/>
      <w:lvlText w:val="%1.%2."/>
      <w:lvlJc w:val="left"/>
      <w:pPr>
        <w:ind w:left="1453" w:hanging="493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3E7EEFC8">
      <w:numFmt w:val="bullet"/>
      <w:lvlText w:val="•"/>
      <w:lvlJc w:val="left"/>
      <w:pPr>
        <w:ind w:left="2454" w:hanging="493"/>
      </w:pPr>
      <w:rPr>
        <w:rFonts w:hint="default"/>
        <w:lang w:val="uk-UA" w:eastAsia="en-US" w:bidi="ar-SA"/>
      </w:rPr>
    </w:lvl>
    <w:lvl w:ilvl="3" w:tplc="838AED08">
      <w:numFmt w:val="bullet"/>
      <w:lvlText w:val="•"/>
      <w:lvlJc w:val="left"/>
      <w:pPr>
        <w:ind w:left="3448" w:hanging="493"/>
      </w:pPr>
      <w:rPr>
        <w:rFonts w:hint="default"/>
        <w:lang w:val="uk-UA" w:eastAsia="en-US" w:bidi="ar-SA"/>
      </w:rPr>
    </w:lvl>
    <w:lvl w:ilvl="4" w:tplc="D40206FA">
      <w:numFmt w:val="bullet"/>
      <w:lvlText w:val="•"/>
      <w:lvlJc w:val="left"/>
      <w:pPr>
        <w:ind w:left="4442" w:hanging="493"/>
      </w:pPr>
      <w:rPr>
        <w:rFonts w:hint="default"/>
        <w:lang w:val="uk-UA" w:eastAsia="en-US" w:bidi="ar-SA"/>
      </w:rPr>
    </w:lvl>
    <w:lvl w:ilvl="5" w:tplc="DF625CA4">
      <w:numFmt w:val="bullet"/>
      <w:lvlText w:val="•"/>
      <w:lvlJc w:val="left"/>
      <w:pPr>
        <w:ind w:left="5436" w:hanging="493"/>
      </w:pPr>
      <w:rPr>
        <w:rFonts w:hint="default"/>
        <w:lang w:val="uk-UA" w:eastAsia="en-US" w:bidi="ar-SA"/>
      </w:rPr>
    </w:lvl>
    <w:lvl w:ilvl="6" w:tplc="62AA9CC2">
      <w:numFmt w:val="bullet"/>
      <w:lvlText w:val="•"/>
      <w:lvlJc w:val="left"/>
      <w:pPr>
        <w:ind w:left="6430" w:hanging="493"/>
      </w:pPr>
      <w:rPr>
        <w:rFonts w:hint="default"/>
        <w:lang w:val="uk-UA" w:eastAsia="en-US" w:bidi="ar-SA"/>
      </w:rPr>
    </w:lvl>
    <w:lvl w:ilvl="7" w:tplc="51F0B53E">
      <w:numFmt w:val="bullet"/>
      <w:lvlText w:val="•"/>
      <w:lvlJc w:val="left"/>
      <w:pPr>
        <w:ind w:left="7424" w:hanging="493"/>
      </w:pPr>
      <w:rPr>
        <w:rFonts w:hint="default"/>
        <w:lang w:val="uk-UA" w:eastAsia="en-US" w:bidi="ar-SA"/>
      </w:rPr>
    </w:lvl>
    <w:lvl w:ilvl="8" w:tplc="83CA3DE0">
      <w:numFmt w:val="bullet"/>
      <w:lvlText w:val="•"/>
      <w:lvlJc w:val="left"/>
      <w:pPr>
        <w:ind w:left="8418" w:hanging="493"/>
      </w:pPr>
      <w:rPr>
        <w:rFonts w:hint="default"/>
        <w:lang w:val="uk-UA" w:eastAsia="en-US" w:bidi="ar-SA"/>
      </w:rPr>
    </w:lvl>
  </w:abstractNum>
  <w:abstractNum w:abstractNumId="4" w15:restartNumberingAfterBreak="0">
    <w:nsid w:val="3562252A"/>
    <w:multiLevelType w:val="hybridMultilevel"/>
    <w:tmpl w:val="FDFC6722"/>
    <w:lvl w:ilvl="0" w:tplc="F2B0CE76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90548E">
      <w:numFmt w:val="bullet"/>
      <w:lvlText w:val="•"/>
      <w:lvlJc w:val="left"/>
      <w:pPr>
        <w:ind w:left="1274" w:hanging="212"/>
      </w:pPr>
      <w:rPr>
        <w:rFonts w:hint="default"/>
        <w:lang w:val="uk-UA" w:eastAsia="en-US" w:bidi="ar-SA"/>
      </w:rPr>
    </w:lvl>
    <w:lvl w:ilvl="2" w:tplc="2C541EC2">
      <w:numFmt w:val="bullet"/>
      <w:lvlText w:val="•"/>
      <w:lvlJc w:val="left"/>
      <w:pPr>
        <w:ind w:left="2289" w:hanging="212"/>
      </w:pPr>
      <w:rPr>
        <w:rFonts w:hint="default"/>
        <w:lang w:val="uk-UA" w:eastAsia="en-US" w:bidi="ar-SA"/>
      </w:rPr>
    </w:lvl>
    <w:lvl w:ilvl="3" w:tplc="5088EC84">
      <w:numFmt w:val="bullet"/>
      <w:lvlText w:val="•"/>
      <w:lvlJc w:val="left"/>
      <w:pPr>
        <w:ind w:left="3303" w:hanging="212"/>
      </w:pPr>
      <w:rPr>
        <w:rFonts w:hint="default"/>
        <w:lang w:val="uk-UA" w:eastAsia="en-US" w:bidi="ar-SA"/>
      </w:rPr>
    </w:lvl>
    <w:lvl w:ilvl="4" w:tplc="4AA40D02">
      <w:numFmt w:val="bullet"/>
      <w:lvlText w:val="•"/>
      <w:lvlJc w:val="left"/>
      <w:pPr>
        <w:ind w:left="4318" w:hanging="212"/>
      </w:pPr>
      <w:rPr>
        <w:rFonts w:hint="default"/>
        <w:lang w:val="uk-UA" w:eastAsia="en-US" w:bidi="ar-SA"/>
      </w:rPr>
    </w:lvl>
    <w:lvl w:ilvl="5" w:tplc="49828B20">
      <w:numFmt w:val="bullet"/>
      <w:lvlText w:val="•"/>
      <w:lvlJc w:val="left"/>
      <w:pPr>
        <w:ind w:left="5333" w:hanging="212"/>
      </w:pPr>
      <w:rPr>
        <w:rFonts w:hint="default"/>
        <w:lang w:val="uk-UA" w:eastAsia="en-US" w:bidi="ar-SA"/>
      </w:rPr>
    </w:lvl>
    <w:lvl w:ilvl="6" w:tplc="E93E8A02">
      <w:numFmt w:val="bullet"/>
      <w:lvlText w:val="•"/>
      <w:lvlJc w:val="left"/>
      <w:pPr>
        <w:ind w:left="6347" w:hanging="212"/>
      </w:pPr>
      <w:rPr>
        <w:rFonts w:hint="default"/>
        <w:lang w:val="uk-UA" w:eastAsia="en-US" w:bidi="ar-SA"/>
      </w:rPr>
    </w:lvl>
    <w:lvl w:ilvl="7" w:tplc="D3F4B9A0">
      <w:numFmt w:val="bullet"/>
      <w:lvlText w:val="•"/>
      <w:lvlJc w:val="left"/>
      <w:pPr>
        <w:ind w:left="7362" w:hanging="212"/>
      </w:pPr>
      <w:rPr>
        <w:rFonts w:hint="default"/>
        <w:lang w:val="uk-UA" w:eastAsia="en-US" w:bidi="ar-SA"/>
      </w:rPr>
    </w:lvl>
    <w:lvl w:ilvl="8" w:tplc="AE42B028">
      <w:numFmt w:val="bullet"/>
      <w:lvlText w:val="•"/>
      <w:lvlJc w:val="left"/>
      <w:pPr>
        <w:ind w:left="8377" w:hanging="21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0"/>
    <w:rsid w:val="001C030F"/>
    <w:rsid w:val="00543F1D"/>
    <w:rsid w:val="005A76C1"/>
    <w:rsid w:val="005B7D00"/>
    <w:rsid w:val="005C6849"/>
    <w:rsid w:val="006F7FC0"/>
    <w:rsid w:val="0078614A"/>
    <w:rsid w:val="00810130"/>
    <w:rsid w:val="008B3CFE"/>
    <w:rsid w:val="009A1B62"/>
    <w:rsid w:val="00A34D12"/>
    <w:rsid w:val="00BC6712"/>
    <w:rsid w:val="00C55ED2"/>
    <w:rsid w:val="00C64719"/>
    <w:rsid w:val="00D753CB"/>
    <w:rsid w:val="00D76300"/>
    <w:rsid w:val="00DB6B6F"/>
    <w:rsid w:val="00DF5B2D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D146"/>
  <w15:docId w15:val="{8B4EDA02-3ECD-43E9-9246-77ADA10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19" w:hanging="56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8614A"/>
    <w:rPr>
      <w:b/>
      <w:bCs/>
    </w:rPr>
  </w:style>
  <w:style w:type="character" w:styleId="a6">
    <w:name w:val="Hyperlink"/>
    <w:basedOn w:val="a0"/>
    <w:uiPriority w:val="99"/>
    <w:semiHidden/>
    <w:unhideWhenUsed/>
    <w:rsid w:val="00786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v.ontu.edu.ua/download/standart/181-Kharchovi-tekhn.bakalav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mv.onaft.edu.ua/opp/241b-grs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v.ontu.edu.ua/opp/181b-tzpz201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mv.onaft.edu.ua/download/standart/241b-g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v.onaft.edu.ua/download/standart/241b-g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8018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2022-06-02T12:45:00Z</dcterms:created>
  <dcterms:modified xsi:type="dcterms:W3CDTF">2022-06-02T12:45:00Z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